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F8255" w14:textId="77777777" w:rsidR="009A42D7" w:rsidRDefault="009A42D7" w:rsidP="009A42D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A42D7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C66E345" wp14:editId="04D4736E">
            <wp:extent cx="5940425" cy="87242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DFD3" w14:textId="77777777" w:rsidR="009A42D7" w:rsidRDefault="009A42D7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14:paraId="2015D682" w14:textId="7477DCB4" w:rsidR="009011A7" w:rsidRPr="004F416C" w:rsidRDefault="009011A7" w:rsidP="009A42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lastRenderedPageBreak/>
        <w:t>4.3. В Смотре-конкурсе принимают участие библиотеки Змеиногорского района.</w:t>
      </w:r>
    </w:p>
    <w:p w14:paraId="00D307E8" w14:textId="5314885A" w:rsidR="009011A7" w:rsidRPr="004F416C" w:rsidRDefault="009011A7" w:rsidP="00010F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 xml:space="preserve">4.4. </w:t>
      </w:r>
      <w:r>
        <w:rPr>
          <w:rFonts w:ascii="Times New Roman" w:hAnsi="Times New Roman" w:cs="Times New Roman"/>
          <w:bCs/>
          <w:sz w:val="26"/>
          <w:szCs w:val="26"/>
        </w:rPr>
        <w:t xml:space="preserve">В день Смотра-конкурса </w:t>
      </w:r>
      <w:r w:rsidR="00010F8D">
        <w:rPr>
          <w:rFonts w:ascii="Times New Roman" w:hAnsi="Times New Roman" w:cs="Times New Roman"/>
          <w:bCs/>
          <w:sz w:val="26"/>
          <w:szCs w:val="26"/>
        </w:rPr>
        <w:t>библиотекарь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 учреждения предоставляет в свободном доступе следующие документы (или отдельно оформленный стол с документами):</w:t>
      </w:r>
    </w:p>
    <w:p w14:paraId="3AE2F81E" w14:textId="3EFADF37" w:rsidR="009011A7" w:rsidRPr="00010F8D" w:rsidRDefault="009011A7" w:rsidP="00010F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 xml:space="preserve">- учетно-отчетная документация библиотеки (дневник работы библиотеки, </w:t>
      </w:r>
      <w:r w:rsidRPr="004F416C">
        <w:rPr>
          <w:rFonts w:ascii="Times New Roman" w:hAnsi="Times New Roman" w:cs="Times New Roman"/>
          <w:sz w:val="26"/>
          <w:szCs w:val="26"/>
        </w:rPr>
        <w:t xml:space="preserve">журналы учёта работы клубных формирований, папки (портфолио) по клубным </w:t>
      </w:r>
      <w:r w:rsidRPr="00010F8D">
        <w:rPr>
          <w:rFonts w:ascii="Times New Roman" w:hAnsi="Times New Roman" w:cs="Times New Roman"/>
          <w:sz w:val="26"/>
          <w:szCs w:val="26"/>
        </w:rPr>
        <w:t>формированиям,</w:t>
      </w:r>
      <w:r w:rsidRPr="00010F8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10F8D" w:rsidRPr="00010F8D">
        <w:rPr>
          <w:rFonts w:ascii="Times New Roman" w:hAnsi="Times New Roman" w:cs="Times New Roman"/>
          <w:sz w:val="26"/>
          <w:szCs w:val="26"/>
        </w:rPr>
        <w:t>муниципальное задание и отчёт о выполнении муниципального задания учреждения за 2023 год и январь-февраль 2024 года</w:t>
      </w:r>
      <w:r w:rsidRPr="00010F8D">
        <w:rPr>
          <w:rFonts w:ascii="Times New Roman" w:hAnsi="Times New Roman" w:cs="Times New Roman"/>
          <w:sz w:val="26"/>
          <w:szCs w:val="26"/>
        </w:rPr>
        <w:t xml:space="preserve">, </w:t>
      </w:r>
      <w:r w:rsidRPr="00010F8D">
        <w:rPr>
          <w:rFonts w:ascii="Times New Roman" w:hAnsi="Times New Roman" w:cs="Times New Roman"/>
          <w:bCs/>
          <w:sz w:val="26"/>
          <w:szCs w:val="26"/>
        </w:rPr>
        <w:t>читательские формуляры);</w:t>
      </w:r>
    </w:p>
    <w:p w14:paraId="30557084" w14:textId="109B7269" w:rsidR="009011A7" w:rsidRDefault="009011A7" w:rsidP="00010F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анкеты по удовлетворенности услугами библиотеки за 20</w:t>
      </w:r>
      <w:r>
        <w:rPr>
          <w:rFonts w:ascii="Times New Roman" w:hAnsi="Times New Roman" w:cs="Times New Roman"/>
          <w:bCs/>
          <w:sz w:val="26"/>
          <w:szCs w:val="26"/>
        </w:rPr>
        <w:t>23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 год</w:t>
      </w:r>
      <w:r w:rsidR="00115822">
        <w:rPr>
          <w:rFonts w:ascii="Times New Roman" w:hAnsi="Times New Roman" w:cs="Times New Roman"/>
          <w:bCs/>
          <w:sz w:val="26"/>
          <w:szCs w:val="26"/>
        </w:rPr>
        <w:t>;</w:t>
      </w:r>
    </w:p>
    <w:p w14:paraId="58CA402F" w14:textId="77777777" w:rsidR="00115822" w:rsidRDefault="00115822" w:rsidP="00010F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грамоты, дипломы, сертификаты за участие в конкурсах в 2023 году.</w:t>
      </w:r>
    </w:p>
    <w:p w14:paraId="620D28CF" w14:textId="702822C1" w:rsidR="009011A7" w:rsidRDefault="009011A7" w:rsidP="00010F8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4.5. </w:t>
      </w:r>
      <w:r w:rsidRPr="002345C3">
        <w:rPr>
          <w:rFonts w:ascii="Times New Roman" w:hAnsi="Times New Roman" w:cs="Times New Roman"/>
          <w:bCs/>
          <w:sz w:val="26"/>
          <w:szCs w:val="26"/>
        </w:rPr>
        <w:t>Каж</w:t>
      </w:r>
      <w:r>
        <w:rPr>
          <w:rFonts w:ascii="Times New Roman" w:hAnsi="Times New Roman" w:cs="Times New Roman"/>
          <w:bCs/>
          <w:sz w:val="26"/>
          <w:szCs w:val="26"/>
        </w:rPr>
        <w:t>дая библиотека оформляет книжные выставки</w:t>
      </w:r>
      <w:r w:rsidRPr="002345C3">
        <w:rPr>
          <w:rFonts w:ascii="Times New Roman" w:hAnsi="Times New Roman" w:cs="Times New Roman"/>
          <w:bCs/>
          <w:sz w:val="26"/>
          <w:szCs w:val="26"/>
        </w:rPr>
        <w:t xml:space="preserve"> по теме </w:t>
      </w:r>
      <w:r>
        <w:rPr>
          <w:rFonts w:ascii="Times New Roman" w:hAnsi="Times New Roman" w:cs="Times New Roman"/>
          <w:bCs/>
          <w:sz w:val="26"/>
          <w:szCs w:val="26"/>
        </w:rPr>
        <w:t>С</w:t>
      </w:r>
      <w:r w:rsidRPr="002345C3">
        <w:rPr>
          <w:rFonts w:ascii="Times New Roman" w:hAnsi="Times New Roman" w:cs="Times New Roman"/>
          <w:bCs/>
          <w:sz w:val="26"/>
          <w:szCs w:val="26"/>
        </w:rPr>
        <w:t>мотра</w:t>
      </w:r>
      <w:r>
        <w:rPr>
          <w:rFonts w:ascii="Times New Roman" w:hAnsi="Times New Roman" w:cs="Times New Roman"/>
          <w:bCs/>
          <w:sz w:val="26"/>
          <w:szCs w:val="26"/>
        </w:rPr>
        <w:t>-конкурса.</w:t>
      </w:r>
      <w:r w:rsidR="002824DA">
        <w:rPr>
          <w:rFonts w:ascii="Times New Roman" w:hAnsi="Times New Roman" w:cs="Times New Roman"/>
          <w:bCs/>
          <w:sz w:val="26"/>
          <w:szCs w:val="26"/>
        </w:rPr>
        <w:t xml:space="preserve"> Выставки должны сопровождаться паспортами</w:t>
      </w:r>
      <w:r w:rsidR="00010F8D">
        <w:rPr>
          <w:rFonts w:ascii="Times New Roman" w:hAnsi="Times New Roman" w:cs="Times New Roman"/>
          <w:bCs/>
          <w:sz w:val="26"/>
          <w:szCs w:val="26"/>
        </w:rPr>
        <w:t xml:space="preserve"> (Приложение 2)</w:t>
      </w:r>
      <w:r w:rsidR="00897BC0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48FC1FCC" w14:textId="77777777" w:rsidR="005D634E" w:rsidRDefault="005D634E" w:rsidP="005D634E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5C4857D0" w14:textId="7D31F7A3" w:rsidR="005D634E" w:rsidRPr="00C42609" w:rsidRDefault="005D634E" w:rsidP="005D634E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Pr="00C42609">
        <w:rPr>
          <w:b/>
          <w:sz w:val="26"/>
          <w:szCs w:val="26"/>
        </w:rPr>
        <w:t>. Критерии оценки.</w:t>
      </w:r>
    </w:p>
    <w:p w14:paraId="2DE36FF5" w14:textId="3D525641" w:rsidR="009011A7" w:rsidRPr="004F416C" w:rsidRDefault="005D634E" w:rsidP="00010F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5.1</w:t>
      </w:r>
      <w:r w:rsidR="009011A7" w:rsidRPr="004F416C">
        <w:rPr>
          <w:rFonts w:ascii="Times New Roman" w:hAnsi="Times New Roman" w:cs="Times New Roman"/>
          <w:bCs/>
          <w:sz w:val="26"/>
          <w:szCs w:val="26"/>
        </w:rPr>
        <w:t>. Оценка работы библиотеки проводится по следующим критериям:</w:t>
      </w:r>
    </w:p>
    <w:p w14:paraId="094ACCEB" w14:textId="64FCA7F3" w:rsidR="009011A7" w:rsidRPr="00864B99" w:rsidRDefault="009011A7" w:rsidP="00864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64B99">
        <w:rPr>
          <w:rFonts w:ascii="Times New Roman" w:hAnsi="Times New Roman" w:cs="Times New Roman"/>
          <w:bCs/>
          <w:sz w:val="26"/>
          <w:szCs w:val="26"/>
        </w:rPr>
        <w:t>- художественно-эстетический уровень оформления помещения</w:t>
      </w:r>
      <w:r w:rsidR="005D634E" w:rsidRPr="00864B99">
        <w:rPr>
          <w:rFonts w:ascii="Times New Roman" w:hAnsi="Times New Roman" w:cs="Times New Roman"/>
          <w:bCs/>
          <w:sz w:val="26"/>
          <w:szCs w:val="26"/>
        </w:rPr>
        <w:t xml:space="preserve"> (</w:t>
      </w:r>
      <w:r w:rsidR="005D634E" w:rsidRPr="00864B99">
        <w:rPr>
          <w:rFonts w:ascii="Times New Roman" w:hAnsi="Times New Roman" w:cs="Times New Roman"/>
          <w:bCs/>
          <w:sz w:val="26"/>
          <w:szCs w:val="26"/>
        </w:rPr>
        <w:t>от 1 до 5 баллов</w:t>
      </w:r>
      <w:r w:rsidR="005D634E" w:rsidRPr="00864B99">
        <w:rPr>
          <w:rFonts w:ascii="Times New Roman" w:hAnsi="Times New Roman" w:cs="Times New Roman"/>
          <w:bCs/>
          <w:sz w:val="26"/>
          <w:szCs w:val="26"/>
        </w:rPr>
        <w:t>)</w:t>
      </w:r>
      <w:r w:rsidRPr="00864B99">
        <w:rPr>
          <w:rFonts w:ascii="Times New Roman" w:hAnsi="Times New Roman" w:cs="Times New Roman"/>
          <w:bCs/>
          <w:sz w:val="26"/>
          <w:szCs w:val="26"/>
        </w:rPr>
        <w:t>;</w:t>
      </w:r>
    </w:p>
    <w:p w14:paraId="15A40EB8" w14:textId="10E77982" w:rsidR="009011A7" w:rsidRPr="00864B99" w:rsidRDefault="009011A7" w:rsidP="00864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64B99">
        <w:rPr>
          <w:rFonts w:ascii="Times New Roman" w:hAnsi="Times New Roman" w:cs="Times New Roman"/>
          <w:bCs/>
          <w:sz w:val="26"/>
          <w:szCs w:val="26"/>
        </w:rPr>
        <w:t>- оформление информационных стендов</w:t>
      </w:r>
      <w:r w:rsidR="005D634E" w:rsidRPr="00864B99">
        <w:rPr>
          <w:rFonts w:ascii="Times New Roman" w:hAnsi="Times New Roman" w:cs="Times New Roman"/>
          <w:sz w:val="26"/>
          <w:szCs w:val="26"/>
        </w:rPr>
        <w:t xml:space="preserve"> библиотеки</w:t>
      </w:r>
      <w:r w:rsidR="005D634E" w:rsidRPr="00864B9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D634E" w:rsidRPr="00864B99">
        <w:rPr>
          <w:rFonts w:ascii="Times New Roman" w:hAnsi="Times New Roman" w:cs="Times New Roman"/>
          <w:sz w:val="26"/>
          <w:szCs w:val="26"/>
        </w:rPr>
        <w:t>согласно приказа</w:t>
      </w:r>
      <w:proofErr w:type="gramEnd"/>
      <w:r w:rsidR="005D634E" w:rsidRPr="00864B99">
        <w:rPr>
          <w:rFonts w:ascii="Times New Roman" w:hAnsi="Times New Roman" w:cs="Times New Roman"/>
          <w:sz w:val="26"/>
          <w:szCs w:val="26"/>
        </w:rPr>
        <w:t xml:space="preserve"> (без замечаний – 5 баллов, с замечанием – 0 баллов)</w:t>
      </w:r>
      <w:r w:rsidRPr="00864B99">
        <w:rPr>
          <w:rFonts w:ascii="Times New Roman" w:hAnsi="Times New Roman" w:cs="Times New Roman"/>
          <w:bCs/>
          <w:sz w:val="26"/>
          <w:szCs w:val="26"/>
        </w:rPr>
        <w:t xml:space="preserve">; </w:t>
      </w:r>
    </w:p>
    <w:p w14:paraId="51D556ED" w14:textId="3A17DC5D" w:rsidR="00C53A79" w:rsidRPr="001B355C" w:rsidRDefault="00897BC0" w:rsidP="00864B99">
      <w:pPr>
        <w:spacing w:after="0" w:line="240" w:lineRule="auto"/>
        <w:ind w:firstLine="709"/>
        <w:rPr>
          <w:rFonts w:ascii="Times New Roman" w:hAnsi="Times New Roman" w:cs="Times New Roman"/>
          <w:bCs/>
          <w:sz w:val="26"/>
          <w:szCs w:val="26"/>
        </w:rPr>
      </w:pPr>
      <w:r w:rsidRPr="001B355C">
        <w:rPr>
          <w:rFonts w:ascii="Times New Roman" w:hAnsi="Times New Roman" w:cs="Times New Roman"/>
          <w:bCs/>
          <w:sz w:val="26"/>
          <w:szCs w:val="26"/>
        </w:rPr>
        <w:t>-</w:t>
      </w:r>
      <w:r w:rsidR="00115822" w:rsidRPr="001B355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B355C">
        <w:rPr>
          <w:rFonts w:ascii="Times New Roman" w:hAnsi="Times New Roman" w:cs="Times New Roman"/>
          <w:bCs/>
          <w:sz w:val="26"/>
          <w:szCs w:val="26"/>
        </w:rPr>
        <w:t>выставки</w:t>
      </w:r>
      <w:r w:rsidR="009011A7" w:rsidRPr="001B355C">
        <w:rPr>
          <w:rFonts w:ascii="Times New Roman" w:hAnsi="Times New Roman" w:cs="Times New Roman"/>
          <w:bCs/>
          <w:sz w:val="26"/>
          <w:szCs w:val="26"/>
        </w:rPr>
        <w:t xml:space="preserve"> по теме Смотра-конкурса</w:t>
      </w:r>
      <w:r w:rsidR="00C53A79" w:rsidRPr="001B355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64B99" w:rsidRPr="001B355C">
        <w:rPr>
          <w:rFonts w:ascii="Times New Roman" w:hAnsi="Times New Roman" w:cs="Times New Roman"/>
          <w:bCs/>
          <w:sz w:val="26"/>
          <w:szCs w:val="26"/>
        </w:rPr>
        <w:t>(от 1 до 5 баллов)</w:t>
      </w:r>
      <w:r w:rsidR="009011A7" w:rsidRPr="001B355C">
        <w:rPr>
          <w:rFonts w:ascii="Times New Roman" w:hAnsi="Times New Roman" w:cs="Times New Roman"/>
          <w:bCs/>
          <w:sz w:val="26"/>
          <w:szCs w:val="26"/>
        </w:rPr>
        <w:t>;</w:t>
      </w:r>
    </w:p>
    <w:p w14:paraId="007490C7" w14:textId="4BE62C69" w:rsidR="009011A7" w:rsidRPr="001B355C" w:rsidRDefault="009011A7" w:rsidP="00864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B355C">
        <w:rPr>
          <w:rFonts w:ascii="Times New Roman" w:hAnsi="Times New Roman" w:cs="Times New Roman"/>
          <w:bCs/>
          <w:sz w:val="26"/>
          <w:szCs w:val="26"/>
        </w:rPr>
        <w:t>- состояние, организация, раскрытие книжного фонда</w:t>
      </w:r>
      <w:r w:rsidR="00864B99" w:rsidRPr="001B355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64B99" w:rsidRPr="001B355C">
        <w:rPr>
          <w:rFonts w:ascii="Times New Roman" w:hAnsi="Times New Roman" w:cs="Times New Roman"/>
          <w:bCs/>
          <w:sz w:val="26"/>
          <w:szCs w:val="26"/>
        </w:rPr>
        <w:t>(от 1 до 5 баллов)</w:t>
      </w:r>
      <w:r w:rsidRPr="001B355C">
        <w:rPr>
          <w:rFonts w:ascii="Times New Roman" w:hAnsi="Times New Roman" w:cs="Times New Roman"/>
          <w:bCs/>
          <w:sz w:val="26"/>
          <w:szCs w:val="26"/>
        </w:rPr>
        <w:t xml:space="preserve">; </w:t>
      </w:r>
    </w:p>
    <w:p w14:paraId="12E2CB22" w14:textId="7B62F0B2" w:rsidR="009011A7" w:rsidRPr="001B355C" w:rsidRDefault="009011A7" w:rsidP="00864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B355C">
        <w:rPr>
          <w:rFonts w:ascii="Times New Roman" w:hAnsi="Times New Roman" w:cs="Times New Roman"/>
          <w:bCs/>
          <w:sz w:val="26"/>
          <w:szCs w:val="26"/>
        </w:rPr>
        <w:t>-</w:t>
      </w:r>
      <w:r w:rsidR="00115822" w:rsidRPr="001B355C">
        <w:rPr>
          <w:rFonts w:ascii="Times New Roman" w:hAnsi="Times New Roman" w:cs="Times New Roman"/>
          <w:bCs/>
          <w:sz w:val="26"/>
          <w:szCs w:val="26"/>
        </w:rPr>
        <w:t xml:space="preserve"> </w:t>
      </w:r>
      <w:bookmarkStart w:id="0" w:name="_Hlk156488951"/>
      <w:r w:rsidR="003D4EBB" w:rsidRPr="001B355C">
        <w:rPr>
          <w:rFonts w:ascii="Times New Roman" w:hAnsi="Times New Roman" w:cs="Times New Roman"/>
          <w:bCs/>
          <w:sz w:val="26"/>
          <w:szCs w:val="26"/>
        </w:rPr>
        <w:t xml:space="preserve">результативность участия в </w:t>
      </w:r>
      <w:r w:rsidR="003D4EBB" w:rsidRPr="001B355C">
        <w:rPr>
          <w:rFonts w:ascii="Times New Roman" w:hAnsi="Times New Roman" w:cs="Times New Roman"/>
          <w:bCs/>
          <w:sz w:val="26"/>
          <w:szCs w:val="26"/>
        </w:rPr>
        <w:t>краевых</w:t>
      </w:r>
      <w:r w:rsidR="001B355C" w:rsidRPr="001B355C">
        <w:rPr>
          <w:rFonts w:ascii="Times New Roman" w:hAnsi="Times New Roman" w:cs="Times New Roman"/>
          <w:bCs/>
          <w:sz w:val="26"/>
          <w:szCs w:val="26"/>
        </w:rPr>
        <w:t xml:space="preserve">, районных </w:t>
      </w:r>
      <w:r w:rsidR="003D4EBB" w:rsidRPr="001B355C">
        <w:rPr>
          <w:rFonts w:ascii="Times New Roman" w:hAnsi="Times New Roman" w:cs="Times New Roman"/>
          <w:bCs/>
          <w:sz w:val="26"/>
          <w:szCs w:val="26"/>
        </w:rPr>
        <w:t>конкурсах в 2023 году</w:t>
      </w:r>
      <w:r w:rsidR="003D4EBB" w:rsidRPr="001B355C">
        <w:rPr>
          <w:rFonts w:ascii="Times New Roman" w:hAnsi="Times New Roman" w:cs="Times New Roman"/>
          <w:bCs/>
          <w:sz w:val="26"/>
          <w:szCs w:val="26"/>
        </w:rPr>
        <w:t xml:space="preserve"> (з</w:t>
      </w:r>
      <w:r w:rsidR="001B355C" w:rsidRPr="001B355C">
        <w:rPr>
          <w:rFonts w:ascii="Times New Roman" w:hAnsi="Times New Roman" w:cs="Times New Roman"/>
          <w:bCs/>
          <w:sz w:val="26"/>
          <w:szCs w:val="26"/>
        </w:rPr>
        <w:t xml:space="preserve">а </w:t>
      </w:r>
      <w:r w:rsidR="003D4EBB" w:rsidRPr="001B355C">
        <w:rPr>
          <w:rFonts w:ascii="Times New Roman" w:hAnsi="Times New Roman" w:cs="Times New Roman"/>
          <w:bCs/>
          <w:sz w:val="26"/>
          <w:szCs w:val="26"/>
        </w:rPr>
        <w:t>краев</w:t>
      </w:r>
      <w:r w:rsidR="001B355C" w:rsidRPr="001B355C">
        <w:rPr>
          <w:rFonts w:ascii="Times New Roman" w:hAnsi="Times New Roman" w:cs="Times New Roman"/>
          <w:bCs/>
          <w:sz w:val="26"/>
          <w:szCs w:val="26"/>
        </w:rPr>
        <w:t>ую по 5 баллов, за районную по 2 балла</w:t>
      </w:r>
      <w:r w:rsidR="003D4EBB" w:rsidRPr="001B355C">
        <w:rPr>
          <w:rFonts w:ascii="Times New Roman" w:hAnsi="Times New Roman" w:cs="Times New Roman"/>
          <w:bCs/>
          <w:sz w:val="26"/>
          <w:szCs w:val="26"/>
        </w:rPr>
        <w:t>)</w:t>
      </w:r>
      <w:r w:rsidRPr="001B355C">
        <w:rPr>
          <w:rFonts w:ascii="Times New Roman" w:hAnsi="Times New Roman" w:cs="Times New Roman"/>
          <w:bCs/>
          <w:sz w:val="26"/>
          <w:szCs w:val="26"/>
        </w:rPr>
        <w:t>;</w:t>
      </w:r>
      <w:bookmarkEnd w:id="0"/>
    </w:p>
    <w:p w14:paraId="0AFBB856" w14:textId="0B5B1068" w:rsidR="00864B99" w:rsidRPr="00864B99" w:rsidRDefault="00C53A79" w:rsidP="00864B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355C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9011A7" w:rsidRPr="001B355C">
        <w:rPr>
          <w:rFonts w:ascii="Times New Roman" w:hAnsi="Times New Roman" w:cs="Times New Roman"/>
          <w:bCs/>
          <w:sz w:val="26"/>
          <w:szCs w:val="26"/>
        </w:rPr>
        <w:t>ведение учетно-отчетной документации библиотеки</w:t>
      </w:r>
      <w:r w:rsidRPr="001B355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B355C">
        <w:rPr>
          <w:rFonts w:ascii="Times New Roman" w:hAnsi="Times New Roman" w:cs="Times New Roman"/>
          <w:sz w:val="26"/>
          <w:szCs w:val="26"/>
        </w:rPr>
        <w:t>(планы, отчеты,</w:t>
      </w:r>
      <w:r w:rsidRPr="00864B99">
        <w:rPr>
          <w:rFonts w:ascii="Times New Roman" w:hAnsi="Times New Roman" w:cs="Times New Roman"/>
          <w:sz w:val="26"/>
          <w:szCs w:val="26"/>
        </w:rPr>
        <w:t xml:space="preserve"> дневник работы библиотеки, формуляры</w:t>
      </w:r>
      <w:r w:rsidR="00864B99" w:rsidRPr="00864B99">
        <w:rPr>
          <w:rFonts w:ascii="Times New Roman" w:hAnsi="Times New Roman" w:cs="Times New Roman"/>
          <w:sz w:val="26"/>
          <w:szCs w:val="26"/>
        </w:rPr>
        <w:t xml:space="preserve"> </w:t>
      </w:r>
      <w:r w:rsidR="00864B99" w:rsidRPr="00864B99">
        <w:rPr>
          <w:rFonts w:ascii="Times New Roman" w:hAnsi="Times New Roman" w:cs="Times New Roman"/>
          <w:sz w:val="26"/>
          <w:szCs w:val="26"/>
        </w:rPr>
        <w:t xml:space="preserve">(без замечаний </w:t>
      </w:r>
      <w:r w:rsidR="001B355C">
        <w:rPr>
          <w:rFonts w:ascii="Times New Roman" w:hAnsi="Times New Roman" w:cs="Times New Roman"/>
          <w:sz w:val="26"/>
          <w:szCs w:val="26"/>
        </w:rPr>
        <w:t>–</w:t>
      </w:r>
      <w:r w:rsidR="00864B99" w:rsidRPr="00864B99">
        <w:rPr>
          <w:rFonts w:ascii="Times New Roman" w:hAnsi="Times New Roman" w:cs="Times New Roman"/>
          <w:sz w:val="26"/>
          <w:szCs w:val="26"/>
        </w:rPr>
        <w:t xml:space="preserve"> 5 баллов, с замечанием – 0 баллов)</w:t>
      </w:r>
      <w:r w:rsidR="00864B99" w:rsidRPr="00864B99">
        <w:rPr>
          <w:rFonts w:ascii="Times New Roman" w:hAnsi="Times New Roman" w:cs="Times New Roman"/>
          <w:bCs/>
          <w:sz w:val="26"/>
          <w:szCs w:val="26"/>
        </w:rPr>
        <w:t>;</w:t>
      </w:r>
      <w:r w:rsidRPr="00864B9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1978A9B" w14:textId="3246C451" w:rsidR="00C53A79" w:rsidRPr="00864B99" w:rsidRDefault="00864B99" w:rsidP="00864B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64B99">
        <w:rPr>
          <w:rFonts w:ascii="Times New Roman" w:hAnsi="Times New Roman" w:cs="Times New Roman"/>
          <w:sz w:val="26"/>
          <w:szCs w:val="26"/>
        </w:rPr>
        <w:t xml:space="preserve">- </w:t>
      </w:r>
      <w:r w:rsidRPr="00864B99">
        <w:rPr>
          <w:rFonts w:ascii="Times New Roman" w:hAnsi="Times New Roman" w:cs="Times New Roman"/>
          <w:sz w:val="26"/>
          <w:szCs w:val="26"/>
        </w:rPr>
        <w:t>наличие информации об организации деятельности клубных формирований</w:t>
      </w:r>
      <w:r w:rsidRPr="00864B99">
        <w:rPr>
          <w:rFonts w:ascii="Times New Roman" w:hAnsi="Times New Roman" w:cs="Times New Roman"/>
          <w:sz w:val="26"/>
          <w:szCs w:val="26"/>
        </w:rPr>
        <w:t xml:space="preserve"> (</w:t>
      </w:r>
      <w:r w:rsidR="00C53A79" w:rsidRPr="00864B99">
        <w:rPr>
          <w:rFonts w:ascii="Times New Roman" w:hAnsi="Times New Roman" w:cs="Times New Roman"/>
          <w:sz w:val="26"/>
          <w:szCs w:val="26"/>
        </w:rPr>
        <w:t xml:space="preserve">журналы учёта работы клубных формирований, </w:t>
      </w:r>
      <w:r w:rsidRPr="00864B99">
        <w:rPr>
          <w:rFonts w:ascii="Times New Roman" w:hAnsi="Times New Roman" w:cs="Times New Roman"/>
          <w:sz w:val="26"/>
          <w:szCs w:val="26"/>
        </w:rPr>
        <w:t xml:space="preserve">планы работы, отчеты, </w:t>
      </w:r>
      <w:r w:rsidR="00C53A79" w:rsidRPr="00864B99">
        <w:rPr>
          <w:rFonts w:ascii="Times New Roman" w:hAnsi="Times New Roman" w:cs="Times New Roman"/>
          <w:sz w:val="26"/>
          <w:szCs w:val="26"/>
        </w:rPr>
        <w:t>папки (портфолио) по клубным формированиям)</w:t>
      </w:r>
      <w:r w:rsidR="00010F8D" w:rsidRPr="00864B99">
        <w:rPr>
          <w:rFonts w:ascii="Times New Roman" w:hAnsi="Times New Roman" w:cs="Times New Roman"/>
          <w:sz w:val="26"/>
          <w:szCs w:val="26"/>
        </w:rPr>
        <w:t xml:space="preserve"> за 2023 – 2024 год</w:t>
      </w:r>
      <w:r w:rsidRPr="00864B99">
        <w:rPr>
          <w:rFonts w:ascii="Times New Roman" w:hAnsi="Times New Roman" w:cs="Times New Roman"/>
          <w:sz w:val="26"/>
          <w:szCs w:val="26"/>
        </w:rPr>
        <w:t xml:space="preserve"> </w:t>
      </w:r>
      <w:r w:rsidRPr="00864B99">
        <w:rPr>
          <w:rFonts w:ascii="Times New Roman" w:hAnsi="Times New Roman" w:cs="Times New Roman"/>
          <w:sz w:val="26"/>
          <w:szCs w:val="26"/>
        </w:rPr>
        <w:t>(без замечаний – 5 баллов, с замечанием – 0 баллов)</w:t>
      </w:r>
      <w:r w:rsidR="009011A7" w:rsidRPr="00864B99">
        <w:rPr>
          <w:rFonts w:ascii="Times New Roman" w:hAnsi="Times New Roman" w:cs="Times New Roman"/>
          <w:bCs/>
          <w:sz w:val="26"/>
          <w:szCs w:val="26"/>
        </w:rPr>
        <w:t>;</w:t>
      </w:r>
    </w:p>
    <w:p w14:paraId="4DAD2494" w14:textId="566B4630" w:rsidR="009011A7" w:rsidRPr="00864B99" w:rsidRDefault="009011A7" w:rsidP="00864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64B99">
        <w:rPr>
          <w:rFonts w:ascii="Times New Roman" w:hAnsi="Times New Roman" w:cs="Times New Roman"/>
          <w:bCs/>
          <w:sz w:val="26"/>
          <w:szCs w:val="26"/>
        </w:rPr>
        <w:t>- анкеты по удовлетворенности услугами библиотеки за 2023 год</w:t>
      </w:r>
      <w:r w:rsidR="005D634E" w:rsidRPr="00864B9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D634E" w:rsidRPr="00864B99">
        <w:rPr>
          <w:rFonts w:ascii="Times New Roman" w:hAnsi="Times New Roman" w:cs="Times New Roman"/>
          <w:sz w:val="26"/>
          <w:szCs w:val="26"/>
        </w:rPr>
        <w:t xml:space="preserve">(без замечаний </w:t>
      </w:r>
      <w:r w:rsidR="001B355C">
        <w:rPr>
          <w:rFonts w:ascii="Times New Roman" w:hAnsi="Times New Roman" w:cs="Times New Roman"/>
          <w:sz w:val="26"/>
          <w:szCs w:val="26"/>
        </w:rPr>
        <w:t>–</w:t>
      </w:r>
      <w:r w:rsidR="005D634E" w:rsidRPr="00864B99">
        <w:rPr>
          <w:rFonts w:ascii="Times New Roman" w:hAnsi="Times New Roman" w:cs="Times New Roman"/>
          <w:sz w:val="26"/>
          <w:szCs w:val="26"/>
        </w:rPr>
        <w:t xml:space="preserve"> 5 баллов, с замечанием – 0 баллов)</w:t>
      </w:r>
      <w:r w:rsidR="005D634E" w:rsidRPr="00864B99">
        <w:rPr>
          <w:rFonts w:ascii="Times New Roman" w:hAnsi="Times New Roman" w:cs="Times New Roman"/>
          <w:bCs/>
          <w:sz w:val="26"/>
          <w:szCs w:val="26"/>
        </w:rPr>
        <w:t>;</w:t>
      </w:r>
    </w:p>
    <w:p w14:paraId="2AAA4BDF" w14:textId="7F273C60" w:rsidR="005D634E" w:rsidRPr="00864B99" w:rsidRDefault="005D634E" w:rsidP="00864B9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64B99">
        <w:rPr>
          <w:sz w:val="26"/>
          <w:szCs w:val="26"/>
        </w:rPr>
        <w:t>- систематическое размещение информации в группах (сообществах) соцсетей</w:t>
      </w:r>
      <w:r w:rsidRPr="00864B99">
        <w:rPr>
          <w:sz w:val="26"/>
          <w:szCs w:val="26"/>
          <w:shd w:val="clear" w:color="auto" w:fill="FFFFFF"/>
        </w:rPr>
        <w:t xml:space="preserve"> «Одноклассники» </w:t>
      </w:r>
      <w:r w:rsidRPr="00864B99">
        <w:rPr>
          <w:sz w:val="26"/>
          <w:szCs w:val="26"/>
          <w:shd w:val="clear" w:color="auto" w:fill="FFFFFF"/>
        </w:rPr>
        <w:t>(</w:t>
      </w:r>
      <w:r w:rsidRPr="00864B99">
        <w:rPr>
          <w:sz w:val="26"/>
          <w:szCs w:val="26"/>
          <w:shd w:val="clear" w:color="auto" w:fill="FFFFFF"/>
        </w:rPr>
        <w:t>«</w:t>
      </w:r>
      <w:proofErr w:type="spellStart"/>
      <w:r w:rsidRPr="00864B99">
        <w:rPr>
          <w:sz w:val="26"/>
          <w:szCs w:val="26"/>
          <w:shd w:val="clear" w:color="auto" w:fill="FFFFFF"/>
        </w:rPr>
        <w:t>ВКонтакте</w:t>
      </w:r>
      <w:proofErr w:type="spellEnd"/>
      <w:r w:rsidRPr="00864B99">
        <w:rPr>
          <w:sz w:val="26"/>
          <w:szCs w:val="26"/>
          <w:shd w:val="clear" w:color="auto" w:fill="FFFFFF"/>
        </w:rPr>
        <w:t>»</w:t>
      </w:r>
      <w:r w:rsidRPr="00864B99">
        <w:rPr>
          <w:sz w:val="26"/>
          <w:szCs w:val="26"/>
          <w:shd w:val="clear" w:color="auto" w:fill="FFFFFF"/>
        </w:rPr>
        <w:t xml:space="preserve">) </w:t>
      </w:r>
      <w:r w:rsidRPr="00864B99">
        <w:rPr>
          <w:sz w:val="26"/>
          <w:szCs w:val="26"/>
          <w:shd w:val="clear" w:color="auto" w:fill="FFFFFF"/>
        </w:rPr>
        <w:t xml:space="preserve">(для </w:t>
      </w:r>
      <w:r w:rsidRPr="00864B99">
        <w:rPr>
          <w:sz w:val="26"/>
          <w:szCs w:val="26"/>
          <w:shd w:val="clear" w:color="auto" w:fill="FFFFFF"/>
        </w:rPr>
        <w:t>Центральной модельной библиотеки</w:t>
      </w:r>
      <w:r w:rsidRPr="00864B99">
        <w:rPr>
          <w:sz w:val="26"/>
          <w:szCs w:val="26"/>
          <w:shd w:val="clear" w:color="auto" w:fill="FFFFFF"/>
        </w:rPr>
        <w:t xml:space="preserve"> дополнительно </w:t>
      </w:r>
      <w:r w:rsidRPr="00864B99">
        <w:rPr>
          <w:sz w:val="26"/>
          <w:szCs w:val="26"/>
        </w:rPr>
        <w:t>на сайте</w:t>
      </w:r>
      <w:r w:rsidRPr="00864B99">
        <w:rPr>
          <w:sz w:val="26"/>
          <w:szCs w:val="26"/>
          <w:shd w:val="clear" w:color="auto" w:fill="FFFFFF"/>
        </w:rPr>
        <w:t>) согласно муниципального задания</w:t>
      </w:r>
      <w:r w:rsidRPr="00864B99">
        <w:rPr>
          <w:sz w:val="26"/>
          <w:szCs w:val="26"/>
        </w:rPr>
        <w:t xml:space="preserve"> за ноябрь-декабрь 2023 г. и январь-февраль 2024 г. (без замечаний</w:t>
      </w:r>
      <w:r w:rsidRPr="00864B99">
        <w:rPr>
          <w:sz w:val="26"/>
          <w:szCs w:val="26"/>
        </w:rPr>
        <w:t xml:space="preserve"> </w:t>
      </w:r>
      <w:r w:rsidRPr="00864B99">
        <w:rPr>
          <w:sz w:val="26"/>
          <w:szCs w:val="26"/>
        </w:rPr>
        <w:t>- 5 баллов, с замечанием – 0 баллов);</w:t>
      </w:r>
    </w:p>
    <w:p w14:paraId="380B7DC7" w14:textId="683B0534" w:rsidR="005D634E" w:rsidRPr="00864B99" w:rsidRDefault="005D634E" w:rsidP="00864B9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64B99">
        <w:rPr>
          <w:sz w:val="26"/>
          <w:szCs w:val="26"/>
        </w:rPr>
        <w:t>- презентация работы библиотеки в рамках смотра, с целью популяризации чтения книг (</w:t>
      </w:r>
      <w:r w:rsidR="001B355C" w:rsidRPr="00864B99">
        <w:rPr>
          <w:bCs/>
          <w:sz w:val="26"/>
          <w:szCs w:val="26"/>
        </w:rPr>
        <w:t>от 1 до 5 баллов</w:t>
      </w:r>
      <w:r w:rsidRPr="00864B99">
        <w:rPr>
          <w:sz w:val="26"/>
          <w:szCs w:val="26"/>
        </w:rPr>
        <w:t>);</w:t>
      </w:r>
    </w:p>
    <w:p w14:paraId="50C612DC" w14:textId="77777777" w:rsidR="00897BC0" w:rsidRDefault="00897BC0" w:rsidP="00010F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9CE50BF" w14:textId="78491544" w:rsidR="00897BC0" w:rsidRPr="001B355C" w:rsidRDefault="00061F05" w:rsidP="00010F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B355C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897BC0" w:rsidRPr="001B355C">
        <w:rPr>
          <w:rFonts w:ascii="Times New Roman" w:hAnsi="Times New Roman" w:cs="Times New Roman"/>
          <w:b/>
          <w:bCs/>
          <w:sz w:val="26"/>
          <w:szCs w:val="26"/>
        </w:rPr>
        <w:t>. Подведение итогов и награждение.</w:t>
      </w:r>
    </w:p>
    <w:p w14:paraId="5AFC8C85" w14:textId="70FCB6F6" w:rsidR="00897BC0" w:rsidRPr="001B355C" w:rsidRDefault="00061F05" w:rsidP="00010F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B355C">
        <w:rPr>
          <w:rFonts w:ascii="Times New Roman" w:hAnsi="Times New Roman" w:cs="Times New Roman"/>
          <w:bCs/>
          <w:sz w:val="26"/>
          <w:szCs w:val="26"/>
        </w:rPr>
        <w:t>6</w:t>
      </w:r>
      <w:r w:rsidR="00897BC0" w:rsidRPr="001B355C">
        <w:rPr>
          <w:rFonts w:ascii="Times New Roman" w:hAnsi="Times New Roman" w:cs="Times New Roman"/>
          <w:bCs/>
          <w:sz w:val="26"/>
          <w:szCs w:val="26"/>
        </w:rPr>
        <w:t xml:space="preserve">.1. </w:t>
      </w:r>
      <w:r w:rsidR="001B355C" w:rsidRPr="001B355C">
        <w:rPr>
          <w:rFonts w:ascii="Times New Roman" w:hAnsi="Times New Roman" w:cs="Times New Roman"/>
          <w:sz w:val="26"/>
          <w:szCs w:val="26"/>
        </w:rPr>
        <w:t>По итогам Смотра-конкурса членами комиссии будет выявлена «Лучшая библиотека Змеиногорского района - 2024».</w:t>
      </w:r>
    </w:p>
    <w:p w14:paraId="2FCC509A" w14:textId="35F0FB21" w:rsidR="00897BC0" w:rsidRDefault="00061F05" w:rsidP="00010F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6</w:t>
      </w:r>
      <w:r w:rsidR="00897BC0" w:rsidRPr="004F416C">
        <w:rPr>
          <w:rFonts w:ascii="Times New Roman" w:hAnsi="Times New Roman" w:cs="Times New Roman"/>
          <w:bCs/>
          <w:sz w:val="26"/>
          <w:szCs w:val="26"/>
        </w:rPr>
        <w:t>.2. Оргкомитет оставляет за собой право учреждать специальные призы.</w:t>
      </w:r>
    </w:p>
    <w:p w14:paraId="7EED1794" w14:textId="10C5654F" w:rsidR="00061F05" w:rsidRDefault="001B355C" w:rsidP="001B355C">
      <w:pPr>
        <w:pStyle w:val="a3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6.3. Награждение состоится на </w:t>
      </w:r>
      <w:r>
        <w:rPr>
          <w:rFonts w:ascii="Times New Roman" w:hAnsi="Times New Roman" w:cs="Times New Roman"/>
          <w:sz w:val="26"/>
          <w:szCs w:val="26"/>
        </w:rPr>
        <w:t>праздничном концерте,</w:t>
      </w:r>
      <w:r w:rsidRPr="00C42609">
        <w:rPr>
          <w:rFonts w:ascii="Times New Roman" w:hAnsi="Times New Roman" w:cs="Times New Roman"/>
          <w:sz w:val="26"/>
          <w:szCs w:val="26"/>
        </w:rPr>
        <w:t xml:space="preserve"> посвящённо</w:t>
      </w:r>
      <w:r>
        <w:rPr>
          <w:rFonts w:ascii="Times New Roman" w:hAnsi="Times New Roman" w:cs="Times New Roman"/>
          <w:sz w:val="26"/>
          <w:szCs w:val="26"/>
        </w:rPr>
        <w:t>му</w:t>
      </w:r>
      <w:r w:rsidRPr="00C42609">
        <w:rPr>
          <w:rFonts w:ascii="Times New Roman" w:hAnsi="Times New Roman" w:cs="Times New Roman"/>
          <w:sz w:val="26"/>
          <w:szCs w:val="26"/>
        </w:rPr>
        <w:t xml:space="preserve"> Дню работника культуры </w:t>
      </w:r>
      <w:r w:rsidRPr="007A77E8">
        <w:rPr>
          <w:rFonts w:ascii="Times New Roman" w:hAnsi="Times New Roman" w:cs="Times New Roman"/>
          <w:b/>
          <w:bCs/>
          <w:sz w:val="26"/>
          <w:szCs w:val="26"/>
        </w:rPr>
        <w:t>24 марта 2024 года</w:t>
      </w:r>
      <w:r w:rsidRPr="00C42609">
        <w:rPr>
          <w:rFonts w:ascii="Times New Roman" w:hAnsi="Times New Roman" w:cs="Times New Roman"/>
          <w:sz w:val="26"/>
          <w:szCs w:val="26"/>
        </w:rPr>
        <w:t xml:space="preserve"> в Районном Доме культуры.</w:t>
      </w:r>
      <w:r w:rsidR="00061F05">
        <w:br w:type="page"/>
      </w:r>
    </w:p>
    <w:p w14:paraId="5F5EF997" w14:textId="77777777" w:rsidR="00393A7E" w:rsidRDefault="00393A7E" w:rsidP="00010F8D">
      <w:pPr>
        <w:spacing w:after="0" w:line="240" w:lineRule="auto"/>
      </w:pPr>
    </w:p>
    <w:p w14:paraId="24015087" w14:textId="04C08C7B" w:rsidR="00061F05" w:rsidRPr="004F416C" w:rsidRDefault="00061F05" w:rsidP="00061F05">
      <w:pPr>
        <w:pStyle w:val="a4"/>
        <w:spacing w:before="0" w:beforeAutospacing="0" w:after="0" w:afterAutospacing="0"/>
        <w:ind w:left="6804"/>
        <w:jc w:val="right"/>
        <w:rPr>
          <w:sz w:val="26"/>
          <w:szCs w:val="26"/>
        </w:rPr>
      </w:pPr>
      <w:r w:rsidRPr="004F416C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1</w:t>
      </w:r>
    </w:p>
    <w:p w14:paraId="617B1B24" w14:textId="4B8915A8" w:rsidR="00061F05" w:rsidRDefault="00061F05" w:rsidP="00061F05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6510AB17" w14:textId="77777777" w:rsidR="00401825" w:rsidRPr="004F416C" w:rsidRDefault="00401825" w:rsidP="00061F05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4ACD1496" w14:textId="77777777" w:rsidR="00061F05" w:rsidRPr="004F416C" w:rsidRDefault="00061F05" w:rsidP="00061F05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 w:rsidRPr="004F416C">
        <w:rPr>
          <w:b/>
          <w:sz w:val="26"/>
          <w:szCs w:val="26"/>
        </w:rPr>
        <w:t>План-график</w:t>
      </w:r>
    </w:p>
    <w:p w14:paraId="389B9689" w14:textId="77777777" w:rsidR="00061F05" w:rsidRPr="004F416C" w:rsidRDefault="00061F05" w:rsidP="00061F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416C">
        <w:rPr>
          <w:rFonts w:ascii="Times New Roman" w:hAnsi="Times New Roman" w:cs="Times New Roman"/>
          <w:b/>
          <w:sz w:val="26"/>
          <w:szCs w:val="26"/>
        </w:rPr>
        <w:t xml:space="preserve">проведения районного смотра-конкурса среди библиотек </w:t>
      </w:r>
    </w:p>
    <w:p w14:paraId="43EAC9A8" w14:textId="54EE0180" w:rsidR="00061F05" w:rsidRPr="004F416C" w:rsidRDefault="00061F05" w:rsidP="00061F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416C">
        <w:rPr>
          <w:rFonts w:ascii="Times New Roman" w:hAnsi="Times New Roman" w:cs="Times New Roman"/>
          <w:b/>
          <w:sz w:val="26"/>
          <w:szCs w:val="26"/>
        </w:rPr>
        <w:t xml:space="preserve">Змеиногорского района в рамках смотра тематических программ </w:t>
      </w:r>
      <w:r w:rsidR="00401825">
        <w:rPr>
          <w:rFonts w:ascii="Times New Roman" w:hAnsi="Times New Roman" w:cs="Times New Roman"/>
          <w:b/>
          <w:sz w:val="26"/>
          <w:szCs w:val="26"/>
        </w:rPr>
        <w:br/>
      </w:r>
      <w:r w:rsidR="00401825" w:rsidRPr="007A77E8">
        <w:rPr>
          <w:rFonts w:ascii="Times New Roman" w:hAnsi="Times New Roman" w:cs="Times New Roman"/>
          <w:b/>
          <w:sz w:val="26"/>
          <w:szCs w:val="26"/>
        </w:rPr>
        <w:t>«Венец всех ценностей – семья»</w:t>
      </w:r>
    </w:p>
    <w:p w14:paraId="3B211865" w14:textId="77777777" w:rsidR="00061F05" w:rsidRPr="004F416C" w:rsidRDefault="00061F05" w:rsidP="00061F05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tbl>
      <w:tblPr>
        <w:tblStyle w:val="a5"/>
        <w:tblW w:w="9572" w:type="dxa"/>
        <w:tblLook w:val="04A0" w:firstRow="1" w:lastRow="0" w:firstColumn="1" w:lastColumn="0" w:noHBand="0" w:noVBand="1"/>
      </w:tblPr>
      <w:tblGrid>
        <w:gridCol w:w="2464"/>
        <w:gridCol w:w="1716"/>
        <w:gridCol w:w="5392"/>
      </w:tblGrid>
      <w:tr w:rsidR="00061F05" w:rsidRPr="004F416C" w14:paraId="24D192AB" w14:textId="77777777" w:rsidTr="003044F7">
        <w:trPr>
          <w:trHeight w:val="717"/>
        </w:trPr>
        <w:tc>
          <w:tcPr>
            <w:tcW w:w="2464" w:type="dxa"/>
          </w:tcPr>
          <w:p w14:paraId="7FB1AE3C" w14:textId="77777777" w:rsidR="00061F05" w:rsidRPr="004F416C" w:rsidRDefault="00061F05" w:rsidP="003044F7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716" w:type="dxa"/>
          </w:tcPr>
          <w:p w14:paraId="5E7621F1" w14:textId="77777777" w:rsidR="00061F05" w:rsidRPr="004F416C" w:rsidRDefault="00061F05" w:rsidP="003044F7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5392" w:type="dxa"/>
          </w:tcPr>
          <w:p w14:paraId="7500F4FC" w14:textId="77777777" w:rsidR="00061F05" w:rsidRPr="004F416C" w:rsidRDefault="00061F05" w:rsidP="003044F7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Наименование учреждений</w:t>
            </w:r>
          </w:p>
          <w:p w14:paraId="40C370F7" w14:textId="77777777" w:rsidR="00061F05" w:rsidRPr="004F416C" w:rsidRDefault="00061F05" w:rsidP="003044F7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МБУК «КИЦ»</w:t>
            </w:r>
          </w:p>
        </w:tc>
      </w:tr>
      <w:tr w:rsidR="00401825" w:rsidRPr="004F416C" w14:paraId="6D57D5FB" w14:textId="77777777" w:rsidTr="003044F7">
        <w:tc>
          <w:tcPr>
            <w:tcW w:w="2464" w:type="dxa"/>
          </w:tcPr>
          <w:p w14:paraId="16F462EB" w14:textId="2E72CDB1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06 февраля</w:t>
            </w:r>
          </w:p>
        </w:tc>
        <w:tc>
          <w:tcPr>
            <w:tcW w:w="1716" w:type="dxa"/>
          </w:tcPr>
          <w:p w14:paraId="38839F13" w14:textId="4EFD5A97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:00</w:t>
            </w:r>
          </w:p>
        </w:tc>
        <w:tc>
          <w:tcPr>
            <w:tcW w:w="5392" w:type="dxa"/>
          </w:tcPr>
          <w:p w14:paraId="2C7A5D3E" w14:textId="77777777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Центральная библиотека</w:t>
            </w:r>
          </w:p>
        </w:tc>
      </w:tr>
      <w:tr w:rsidR="00401825" w:rsidRPr="004F416C" w14:paraId="2043DB48" w14:textId="77777777" w:rsidTr="003044F7">
        <w:tc>
          <w:tcPr>
            <w:tcW w:w="2464" w:type="dxa"/>
          </w:tcPr>
          <w:p w14:paraId="5DB902CE" w14:textId="2A371B72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06 февраля</w:t>
            </w:r>
          </w:p>
        </w:tc>
        <w:tc>
          <w:tcPr>
            <w:tcW w:w="1716" w:type="dxa"/>
          </w:tcPr>
          <w:p w14:paraId="1DAD8629" w14:textId="7447A8E8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:00</w:t>
            </w:r>
          </w:p>
        </w:tc>
        <w:tc>
          <w:tcPr>
            <w:tcW w:w="5392" w:type="dxa"/>
          </w:tcPr>
          <w:p w14:paraId="250086E6" w14:textId="77777777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Детская библиотека</w:t>
            </w:r>
          </w:p>
        </w:tc>
      </w:tr>
      <w:tr w:rsidR="00401825" w:rsidRPr="004F416C" w14:paraId="73D2B8BD" w14:textId="77777777" w:rsidTr="003044F7">
        <w:tc>
          <w:tcPr>
            <w:tcW w:w="2464" w:type="dxa"/>
          </w:tcPr>
          <w:p w14:paraId="7220E4C7" w14:textId="778BF647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03 февраля</w:t>
            </w:r>
          </w:p>
        </w:tc>
        <w:tc>
          <w:tcPr>
            <w:tcW w:w="1716" w:type="dxa"/>
          </w:tcPr>
          <w:p w14:paraId="72F58E5E" w14:textId="4F73F807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5392" w:type="dxa"/>
          </w:tcPr>
          <w:p w14:paraId="51639187" w14:textId="175E0246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bCs/>
                <w:sz w:val="26"/>
                <w:szCs w:val="26"/>
              </w:rPr>
            </w:pPr>
            <w:r w:rsidRPr="00D30AEA">
              <w:rPr>
                <w:bCs/>
                <w:sz w:val="28"/>
                <w:szCs w:val="28"/>
              </w:rPr>
              <w:t>Барановск</w:t>
            </w:r>
            <w:r>
              <w:rPr>
                <w:bCs/>
                <w:sz w:val="28"/>
                <w:szCs w:val="28"/>
              </w:rPr>
              <w:t>ая</w:t>
            </w:r>
            <w:r w:rsidRPr="00D30AEA">
              <w:rPr>
                <w:bCs/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  <w:tr w:rsidR="00401825" w:rsidRPr="004F416C" w14:paraId="3E7FF064" w14:textId="77777777" w:rsidTr="003044F7">
        <w:tc>
          <w:tcPr>
            <w:tcW w:w="2464" w:type="dxa"/>
          </w:tcPr>
          <w:p w14:paraId="16F9989B" w14:textId="0B151D60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04 февраля</w:t>
            </w:r>
          </w:p>
        </w:tc>
        <w:tc>
          <w:tcPr>
            <w:tcW w:w="1716" w:type="dxa"/>
          </w:tcPr>
          <w:p w14:paraId="00603EAA" w14:textId="4414A665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5392" w:type="dxa"/>
          </w:tcPr>
          <w:p w14:paraId="0750B6C2" w14:textId="3DA6F840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D30AEA">
              <w:rPr>
                <w:sz w:val="28"/>
                <w:szCs w:val="28"/>
              </w:rPr>
              <w:t>Саввушинск</w:t>
            </w:r>
            <w:r>
              <w:rPr>
                <w:sz w:val="28"/>
                <w:szCs w:val="28"/>
              </w:rPr>
              <w:t>ая</w:t>
            </w:r>
            <w:proofErr w:type="spellEnd"/>
            <w:r w:rsidRPr="00D30AEA">
              <w:rPr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  <w:tr w:rsidR="00401825" w:rsidRPr="004F416C" w14:paraId="3FB8715A" w14:textId="77777777" w:rsidTr="003044F7">
        <w:tc>
          <w:tcPr>
            <w:tcW w:w="2464" w:type="dxa"/>
          </w:tcPr>
          <w:p w14:paraId="4D361239" w14:textId="0C461B6C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04 февраля</w:t>
            </w:r>
          </w:p>
        </w:tc>
        <w:tc>
          <w:tcPr>
            <w:tcW w:w="1716" w:type="dxa"/>
          </w:tcPr>
          <w:p w14:paraId="2E65E076" w14:textId="7896B1DB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15:00</w:t>
            </w:r>
          </w:p>
        </w:tc>
        <w:tc>
          <w:tcPr>
            <w:tcW w:w="5392" w:type="dxa"/>
          </w:tcPr>
          <w:p w14:paraId="1560DAD9" w14:textId="55DEE231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 w:rsidRPr="00D30AEA">
              <w:rPr>
                <w:sz w:val="28"/>
                <w:szCs w:val="28"/>
              </w:rPr>
              <w:t>Карамышев</w:t>
            </w:r>
            <w:r>
              <w:rPr>
                <w:sz w:val="28"/>
                <w:szCs w:val="28"/>
              </w:rPr>
              <w:t>ская</w:t>
            </w:r>
            <w:proofErr w:type="spellEnd"/>
            <w:r w:rsidRPr="00D30AEA">
              <w:rPr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  <w:tr w:rsidR="00401825" w:rsidRPr="004F416C" w14:paraId="2117F6E2" w14:textId="77777777" w:rsidTr="003044F7">
        <w:tc>
          <w:tcPr>
            <w:tcW w:w="2464" w:type="dxa"/>
          </w:tcPr>
          <w:p w14:paraId="21E15E37" w14:textId="738F848F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06 февраля</w:t>
            </w:r>
          </w:p>
        </w:tc>
        <w:tc>
          <w:tcPr>
            <w:tcW w:w="1716" w:type="dxa"/>
          </w:tcPr>
          <w:p w14:paraId="5DE8399F" w14:textId="63DD4D05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16:00</w:t>
            </w:r>
          </w:p>
        </w:tc>
        <w:tc>
          <w:tcPr>
            <w:tcW w:w="5392" w:type="dxa"/>
          </w:tcPr>
          <w:p w14:paraId="30F77A34" w14:textId="746BFFFA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 w:rsidRPr="00D30AEA">
              <w:rPr>
                <w:bCs/>
                <w:sz w:val="28"/>
                <w:szCs w:val="28"/>
              </w:rPr>
              <w:t>Беспаловск</w:t>
            </w:r>
            <w:r>
              <w:rPr>
                <w:bCs/>
                <w:sz w:val="28"/>
                <w:szCs w:val="28"/>
              </w:rPr>
              <w:t>ая</w:t>
            </w:r>
            <w:proofErr w:type="spellEnd"/>
            <w:r w:rsidRPr="00D30AEA">
              <w:rPr>
                <w:bCs/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  <w:tr w:rsidR="00401825" w:rsidRPr="004F416C" w14:paraId="134BA91B" w14:textId="77777777" w:rsidTr="003044F7">
        <w:tc>
          <w:tcPr>
            <w:tcW w:w="2464" w:type="dxa"/>
          </w:tcPr>
          <w:p w14:paraId="2F66F559" w14:textId="4489AF13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09 февраля</w:t>
            </w:r>
          </w:p>
        </w:tc>
        <w:tc>
          <w:tcPr>
            <w:tcW w:w="1716" w:type="dxa"/>
          </w:tcPr>
          <w:p w14:paraId="1BDF287B" w14:textId="710E33AE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17:00</w:t>
            </w:r>
          </w:p>
        </w:tc>
        <w:tc>
          <w:tcPr>
            <w:tcW w:w="5392" w:type="dxa"/>
          </w:tcPr>
          <w:p w14:paraId="5B20C5A8" w14:textId="70CBC7A0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D30AEA">
              <w:rPr>
                <w:sz w:val="28"/>
                <w:szCs w:val="28"/>
              </w:rPr>
              <w:t>Октябрьск</w:t>
            </w:r>
            <w:r>
              <w:rPr>
                <w:sz w:val="28"/>
                <w:szCs w:val="28"/>
              </w:rPr>
              <w:t>ая</w:t>
            </w:r>
            <w:r w:rsidRPr="00D30AEA">
              <w:rPr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  <w:tr w:rsidR="00401825" w:rsidRPr="004F416C" w14:paraId="130783A1" w14:textId="77777777" w:rsidTr="003044F7">
        <w:tc>
          <w:tcPr>
            <w:tcW w:w="2464" w:type="dxa"/>
          </w:tcPr>
          <w:p w14:paraId="58A339F0" w14:textId="7AB66750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10 февраля</w:t>
            </w:r>
          </w:p>
        </w:tc>
        <w:tc>
          <w:tcPr>
            <w:tcW w:w="1716" w:type="dxa"/>
          </w:tcPr>
          <w:p w14:paraId="08F290D2" w14:textId="42A65AC7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5392" w:type="dxa"/>
          </w:tcPr>
          <w:p w14:paraId="5CAA7997" w14:textId="1E302D00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D30AEA">
              <w:rPr>
                <w:sz w:val="28"/>
                <w:szCs w:val="28"/>
              </w:rPr>
              <w:t>Никольск</w:t>
            </w:r>
            <w:r>
              <w:rPr>
                <w:sz w:val="28"/>
                <w:szCs w:val="28"/>
              </w:rPr>
              <w:t>ая</w:t>
            </w:r>
            <w:r w:rsidRPr="00D30AEA">
              <w:rPr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  <w:tr w:rsidR="00401825" w:rsidRPr="004F416C" w14:paraId="09B6E52D" w14:textId="77777777" w:rsidTr="003044F7">
        <w:tc>
          <w:tcPr>
            <w:tcW w:w="2464" w:type="dxa"/>
          </w:tcPr>
          <w:p w14:paraId="22516EF0" w14:textId="618C6A52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10 февраля</w:t>
            </w:r>
          </w:p>
        </w:tc>
        <w:tc>
          <w:tcPr>
            <w:tcW w:w="1716" w:type="dxa"/>
          </w:tcPr>
          <w:p w14:paraId="2919B08D" w14:textId="7C27B6E7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D30AEA">
              <w:rPr>
                <w:sz w:val="28"/>
                <w:szCs w:val="28"/>
              </w:rPr>
              <w:t>14.00</w:t>
            </w:r>
          </w:p>
        </w:tc>
        <w:tc>
          <w:tcPr>
            <w:tcW w:w="5392" w:type="dxa"/>
          </w:tcPr>
          <w:p w14:paraId="5996D003" w14:textId="6E4296FA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D30AEA">
              <w:rPr>
                <w:sz w:val="28"/>
                <w:szCs w:val="28"/>
              </w:rPr>
              <w:t>Кузьминск</w:t>
            </w:r>
            <w:r>
              <w:rPr>
                <w:sz w:val="28"/>
                <w:szCs w:val="28"/>
              </w:rPr>
              <w:t>ая</w:t>
            </w:r>
            <w:proofErr w:type="spellEnd"/>
            <w:r w:rsidRPr="00D30AEA">
              <w:rPr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  <w:tr w:rsidR="00401825" w:rsidRPr="004F416C" w14:paraId="2B48726B" w14:textId="77777777" w:rsidTr="003044F7">
        <w:tc>
          <w:tcPr>
            <w:tcW w:w="2464" w:type="dxa"/>
          </w:tcPr>
          <w:p w14:paraId="4B494EE7" w14:textId="5A570F3A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10 февраля</w:t>
            </w:r>
          </w:p>
        </w:tc>
        <w:tc>
          <w:tcPr>
            <w:tcW w:w="1716" w:type="dxa"/>
          </w:tcPr>
          <w:p w14:paraId="5664D732" w14:textId="58F016C9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17:00</w:t>
            </w:r>
          </w:p>
        </w:tc>
        <w:tc>
          <w:tcPr>
            <w:tcW w:w="5392" w:type="dxa"/>
          </w:tcPr>
          <w:p w14:paraId="75A08CDA" w14:textId="55F04533" w:rsidR="00401825" w:rsidRPr="004F416C" w:rsidRDefault="00401825" w:rsidP="00401825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 w:rsidRPr="00D30AEA">
              <w:rPr>
                <w:sz w:val="28"/>
                <w:szCs w:val="28"/>
              </w:rPr>
              <w:t>Таловск</w:t>
            </w:r>
            <w:r>
              <w:rPr>
                <w:sz w:val="28"/>
                <w:szCs w:val="28"/>
              </w:rPr>
              <w:t>ая</w:t>
            </w:r>
            <w:proofErr w:type="spellEnd"/>
            <w:r w:rsidRPr="00D30AEA">
              <w:rPr>
                <w:sz w:val="28"/>
                <w:szCs w:val="28"/>
              </w:rPr>
              <w:t xml:space="preserve"> </w:t>
            </w:r>
            <w:r w:rsidRPr="004F416C">
              <w:rPr>
                <w:bCs/>
                <w:sz w:val="26"/>
                <w:szCs w:val="26"/>
              </w:rPr>
              <w:t>библиотека</w:t>
            </w:r>
          </w:p>
        </w:tc>
      </w:tr>
    </w:tbl>
    <w:p w14:paraId="488299E8" w14:textId="77777777" w:rsidR="00061F05" w:rsidRPr="004F416C" w:rsidRDefault="00061F05" w:rsidP="00061F05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555739B7" w14:textId="77777777" w:rsidR="00061F05" w:rsidRDefault="00061F05" w:rsidP="00061F05"/>
    <w:p w14:paraId="68AE95B4" w14:textId="77777777" w:rsidR="00393A7E" w:rsidRDefault="00393A7E" w:rsidP="00010F8D">
      <w:pPr>
        <w:spacing w:after="0" w:line="240" w:lineRule="auto"/>
      </w:pPr>
    </w:p>
    <w:p w14:paraId="0CB20DDC" w14:textId="77777777" w:rsidR="00393A7E" w:rsidRDefault="00393A7E" w:rsidP="00010F8D">
      <w:pPr>
        <w:spacing w:after="0" w:line="240" w:lineRule="auto"/>
      </w:pPr>
    </w:p>
    <w:p w14:paraId="25CA60E1" w14:textId="77777777" w:rsidR="00393A7E" w:rsidRDefault="00393A7E" w:rsidP="00010F8D">
      <w:pPr>
        <w:spacing w:after="0" w:line="240" w:lineRule="auto"/>
      </w:pPr>
    </w:p>
    <w:p w14:paraId="5FF354CE" w14:textId="69DA0C78" w:rsidR="00061F05" w:rsidRDefault="00061F05">
      <w:r>
        <w:br w:type="page"/>
      </w:r>
    </w:p>
    <w:p w14:paraId="15093E1A" w14:textId="298852E7" w:rsidR="00393A7E" w:rsidRPr="004F416C" w:rsidRDefault="00393A7E" w:rsidP="00393A7E">
      <w:pPr>
        <w:pStyle w:val="a4"/>
        <w:spacing w:before="0" w:beforeAutospacing="0" w:after="0" w:afterAutospacing="0"/>
        <w:ind w:left="6804"/>
        <w:jc w:val="right"/>
        <w:rPr>
          <w:sz w:val="26"/>
          <w:szCs w:val="26"/>
        </w:rPr>
      </w:pPr>
      <w:r w:rsidRPr="004F416C">
        <w:rPr>
          <w:sz w:val="26"/>
          <w:szCs w:val="26"/>
        </w:rPr>
        <w:lastRenderedPageBreak/>
        <w:t xml:space="preserve">Приложение </w:t>
      </w:r>
      <w:r w:rsidR="00061F05">
        <w:rPr>
          <w:sz w:val="26"/>
          <w:szCs w:val="26"/>
        </w:rPr>
        <w:t>2</w:t>
      </w:r>
    </w:p>
    <w:p w14:paraId="1EA02811" w14:textId="77777777" w:rsidR="00393A7E" w:rsidRPr="004F416C" w:rsidRDefault="00393A7E" w:rsidP="00393A7E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012DC5A2" w14:textId="77777777" w:rsidR="00B00638" w:rsidRPr="009D5A12" w:rsidRDefault="00B00638" w:rsidP="00B006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D5A12">
        <w:rPr>
          <w:rFonts w:ascii="Times New Roman" w:hAnsi="Times New Roman" w:cs="Times New Roman"/>
          <w:b/>
          <w:sz w:val="28"/>
        </w:rPr>
        <w:t>Паспорт</w:t>
      </w:r>
    </w:p>
    <w:p w14:paraId="540386D5" w14:textId="77777777" w:rsidR="00B00638" w:rsidRDefault="00B00638" w:rsidP="00B006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</w:t>
      </w:r>
      <w:r w:rsidRPr="009D5A12">
        <w:rPr>
          <w:rFonts w:ascii="Times New Roman" w:hAnsi="Times New Roman" w:cs="Times New Roman"/>
          <w:b/>
          <w:sz w:val="28"/>
        </w:rPr>
        <w:t>иблиотечной книжной выставки</w:t>
      </w:r>
    </w:p>
    <w:p w14:paraId="26586EF3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9A52FDA" w14:textId="77777777" w:rsidR="00B00638" w:rsidRPr="009D5A12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D5A12">
        <w:rPr>
          <w:rFonts w:ascii="Times New Roman" w:hAnsi="Times New Roman" w:cs="Times New Roman"/>
          <w:sz w:val="28"/>
        </w:rPr>
        <w:t>Библиотека _______________________________________________________</w:t>
      </w:r>
    </w:p>
    <w:p w14:paraId="4129944A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D5A12">
        <w:rPr>
          <w:rFonts w:ascii="Times New Roman" w:hAnsi="Times New Roman" w:cs="Times New Roman"/>
          <w:sz w:val="28"/>
        </w:rPr>
        <w:t>ФИО и должность автора выставки</w:t>
      </w:r>
      <w:r>
        <w:rPr>
          <w:rFonts w:ascii="Times New Roman" w:hAnsi="Times New Roman" w:cs="Times New Roman"/>
          <w:b/>
          <w:sz w:val="28"/>
        </w:rPr>
        <w:t xml:space="preserve"> ___________________________________</w:t>
      </w:r>
    </w:p>
    <w:p w14:paraId="732AA968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14:paraId="46B1E268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14791B7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D5A12">
        <w:rPr>
          <w:rFonts w:ascii="Times New Roman" w:hAnsi="Times New Roman" w:cs="Times New Roman"/>
          <w:sz w:val="28"/>
        </w:rPr>
        <w:t>Название книжной выставки</w:t>
      </w:r>
      <w:r>
        <w:rPr>
          <w:rFonts w:ascii="Times New Roman" w:hAnsi="Times New Roman" w:cs="Times New Roman"/>
          <w:sz w:val="28"/>
        </w:rPr>
        <w:t xml:space="preserve"> _________________________________________</w:t>
      </w:r>
    </w:p>
    <w:p w14:paraId="21ADDC78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 выставки  _____________________________________________________</w:t>
      </w:r>
    </w:p>
    <w:p w14:paraId="25EFA9E8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проведения  _________________________________________________</w:t>
      </w:r>
    </w:p>
    <w:p w14:paraId="7655F99A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экспонирования  _____________________________________________</w:t>
      </w:r>
    </w:p>
    <w:p w14:paraId="5B557E5B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Читательское назначение ____________________________________________</w:t>
      </w:r>
    </w:p>
    <w:p w14:paraId="79DD5B2C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______________________________________________________________</w:t>
      </w:r>
    </w:p>
    <w:p w14:paraId="3BFF9953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  ___________________________________________________________</w:t>
      </w:r>
    </w:p>
    <w:p w14:paraId="57A9E62F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14:paraId="2BF07B88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Структура книжной выставки: - разделы  ______________________________</w:t>
      </w:r>
    </w:p>
    <w:p w14:paraId="43BFDDCF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14:paraId="32AD1A07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14:paraId="35CC517D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цитаты  __________________________________________________________</w:t>
      </w:r>
    </w:p>
    <w:p w14:paraId="7A5F052B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14:paraId="2A563DE1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</w:rPr>
        <w:br/>
        <w:t>- иллюстративный материал _________________________________________</w:t>
      </w:r>
    </w:p>
    <w:p w14:paraId="4990B2EF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14:paraId="4F2D5EA1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14:paraId="1A941E3B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Представлено литературы  ___________________________________________</w:t>
      </w:r>
    </w:p>
    <w:p w14:paraId="3F588BCF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Списки литературы к каждому разделу ________________________________</w:t>
      </w:r>
      <w:r>
        <w:rPr>
          <w:rFonts w:ascii="Times New Roman" w:hAnsi="Times New Roman" w:cs="Times New Roman"/>
          <w:sz w:val="28"/>
        </w:rPr>
        <w:br/>
        <w:t>__________________________________________________________________</w:t>
      </w:r>
    </w:p>
    <w:p w14:paraId="42F85DE3" w14:textId="4B80821F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AB2">
        <w:rPr>
          <w:rFonts w:ascii="Times New Roman" w:hAnsi="Times New Roman" w:cs="Times New Roman"/>
          <w:sz w:val="28"/>
          <w:szCs w:val="28"/>
        </w:rPr>
        <w:t>Оценка эффективности книжной выставки: (количество по</w:t>
      </w:r>
      <w:r>
        <w:rPr>
          <w:rFonts w:ascii="Times New Roman" w:hAnsi="Times New Roman" w:cs="Times New Roman"/>
          <w:sz w:val="28"/>
          <w:szCs w:val="28"/>
        </w:rPr>
        <w:t>сетителей выставки, книговыдача</w:t>
      </w:r>
      <w:r w:rsidRPr="00EE0AB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4D36B790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</w:t>
      </w:r>
    </w:p>
    <w:p w14:paraId="472CF0F2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244164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ED6C1F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9D674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70969B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EA8ED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36629" w14:textId="77777777" w:rsidR="00B00638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631978" w14:textId="77777777" w:rsidR="00B00638" w:rsidRPr="00EE0AB2" w:rsidRDefault="00B00638" w:rsidP="00B0063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«____»   _____________20___г.       Подпись  ____________________________</w:t>
      </w:r>
    </w:p>
    <w:p w14:paraId="7205F3B4" w14:textId="77777777" w:rsidR="00C53A79" w:rsidRPr="00C53A79" w:rsidRDefault="00C53A79" w:rsidP="00C53A79">
      <w:pPr>
        <w:jc w:val="right"/>
        <w:rPr>
          <w:rFonts w:ascii="Times New Roman" w:hAnsi="Times New Roman" w:cs="Times New Roman"/>
          <w:sz w:val="26"/>
          <w:szCs w:val="26"/>
        </w:rPr>
      </w:pPr>
    </w:p>
    <w:sectPr w:rsidR="00C53A79" w:rsidRPr="00C53A79" w:rsidSect="00BA4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A7"/>
    <w:rsid w:val="00010F8D"/>
    <w:rsid w:val="00061F05"/>
    <w:rsid w:val="00115822"/>
    <w:rsid w:val="001B355C"/>
    <w:rsid w:val="002824DA"/>
    <w:rsid w:val="00393A7E"/>
    <w:rsid w:val="003D4EBB"/>
    <w:rsid w:val="003F18FA"/>
    <w:rsid w:val="00401825"/>
    <w:rsid w:val="005D634E"/>
    <w:rsid w:val="00636C97"/>
    <w:rsid w:val="00864B99"/>
    <w:rsid w:val="00897BC0"/>
    <w:rsid w:val="009011A7"/>
    <w:rsid w:val="009A42D7"/>
    <w:rsid w:val="00A67150"/>
    <w:rsid w:val="00B00638"/>
    <w:rsid w:val="00BA40B9"/>
    <w:rsid w:val="00C53A79"/>
    <w:rsid w:val="00D8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D11FC"/>
  <w15:docId w15:val="{39DF091F-1000-4F39-85FF-BC3CE08B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1A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0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93A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61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1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2024-01-18T09:58:00Z</cp:lastPrinted>
  <dcterms:created xsi:type="dcterms:W3CDTF">2024-01-18T10:05:00Z</dcterms:created>
  <dcterms:modified xsi:type="dcterms:W3CDTF">2024-01-18T10:05:00Z</dcterms:modified>
</cp:coreProperties>
</file>