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C40A33" w14:textId="5B3C4160" w:rsidR="003C11BC" w:rsidRDefault="003C11BC" w:rsidP="003C11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C11BC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62095D" wp14:editId="361677A0">
            <wp:extent cx="6125497" cy="9048449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16" cy="904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4D931" w14:textId="77777777" w:rsidR="003C11BC" w:rsidRDefault="003C11B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4A169A5" w14:textId="77777777" w:rsidR="003B730A" w:rsidRPr="004E310B" w:rsidRDefault="003B730A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1EF93D39" w14:textId="73E8ACF4" w:rsidR="0003652C" w:rsidRPr="004E310B" w:rsidRDefault="0025379F" w:rsidP="0025379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sz w:val="26"/>
          <w:szCs w:val="26"/>
          <w:u w:val="single"/>
        </w:rPr>
        <w:t>4</w:t>
      </w:r>
      <w:r w:rsidR="00F1434F" w:rsidRPr="004E310B">
        <w:rPr>
          <w:rFonts w:ascii="Times New Roman" w:hAnsi="Times New Roman"/>
          <w:b/>
          <w:sz w:val="26"/>
          <w:szCs w:val="26"/>
          <w:u w:val="single"/>
        </w:rPr>
        <w:t xml:space="preserve">. Порядок проведения </w:t>
      </w:r>
      <w:r w:rsidR="00A13E6D" w:rsidRPr="004E310B">
        <w:rPr>
          <w:rFonts w:ascii="Times New Roman" w:hAnsi="Times New Roman"/>
          <w:b/>
          <w:sz w:val="26"/>
          <w:szCs w:val="26"/>
          <w:u w:val="single"/>
        </w:rPr>
        <w:t>К</w:t>
      </w:r>
      <w:r w:rsidR="00F1434F" w:rsidRPr="004E310B">
        <w:rPr>
          <w:rFonts w:ascii="Times New Roman" w:hAnsi="Times New Roman"/>
          <w:b/>
          <w:sz w:val="26"/>
          <w:szCs w:val="26"/>
          <w:u w:val="single"/>
        </w:rPr>
        <w:t>онкурса</w:t>
      </w:r>
    </w:p>
    <w:p w14:paraId="17B19E07" w14:textId="44A577BE" w:rsidR="00A13E6D" w:rsidRPr="0025379F" w:rsidRDefault="0025379F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4.1. </w:t>
      </w:r>
      <w:r w:rsidR="00A13E6D" w:rsidRPr="0025379F">
        <w:rPr>
          <w:rFonts w:ascii="Times New Roman" w:hAnsi="Times New Roman"/>
          <w:bCs/>
          <w:sz w:val="26"/>
          <w:szCs w:val="26"/>
        </w:rPr>
        <w:t>Конкурс проводится в 2 этапа.</w:t>
      </w:r>
    </w:p>
    <w:p w14:paraId="12C4A9B4" w14:textId="3BAE47D6" w:rsidR="00A13E6D" w:rsidRPr="00A13E6D" w:rsidRDefault="0025379F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</w:t>
      </w:r>
      <w:r w:rsidR="00A13E6D" w:rsidRPr="0025379F">
        <w:rPr>
          <w:rFonts w:ascii="Times New Roman" w:hAnsi="Times New Roman"/>
          <w:b/>
          <w:sz w:val="26"/>
          <w:szCs w:val="26"/>
        </w:rPr>
        <w:t xml:space="preserve"> этап </w:t>
      </w:r>
      <w:r>
        <w:rPr>
          <w:rFonts w:ascii="Times New Roman" w:hAnsi="Times New Roman"/>
          <w:b/>
          <w:sz w:val="26"/>
          <w:szCs w:val="26"/>
        </w:rPr>
        <w:t>–</w:t>
      </w:r>
      <w:r w:rsidR="00A13E6D" w:rsidRPr="0025379F">
        <w:rPr>
          <w:rFonts w:ascii="Times New Roman" w:hAnsi="Times New Roman"/>
          <w:b/>
          <w:sz w:val="26"/>
          <w:szCs w:val="26"/>
        </w:rPr>
        <w:t xml:space="preserve"> отборочный</w:t>
      </w:r>
      <w:r w:rsidR="00A13E6D" w:rsidRPr="00A13E6D">
        <w:rPr>
          <w:rFonts w:ascii="Times New Roman" w:eastAsia="Times New Roman" w:hAnsi="Times New Roman"/>
          <w:sz w:val="26"/>
          <w:szCs w:val="26"/>
          <w:lang w:eastAsia="ru-RU"/>
        </w:rPr>
        <w:t xml:space="preserve">, проводится в </w:t>
      </w:r>
      <w:r w:rsidR="00A13E6D" w:rsidRPr="0025379F">
        <w:rPr>
          <w:rFonts w:ascii="Times New Roman" w:eastAsia="Times New Roman" w:hAnsi="Times New Roman"/>
          <w:sz w:val="26"/>
          <w:szCs w:val="26"/>
          <w:lang w:eastAsia="ru-RU"/>
        </w:rPr>
        <w:t>библиотеках поселений</w:t>
      </w:r>
      <w:r w:rsidR="00A13E6D" w:rsidRPr="00A13E6D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A13E6D" w:rsidRPr="00A13E6D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с 0</w:t>
      </w:r>
      <w:r w:rsidR="002E133D" w:rsidRPr="003B730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1</w:t>
      </w:r>
      <w:r w:rsidR="00A13E6D" w:rsidRPr="00A13E6D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по 1</w:t>
      </w:r>
      <w:r w:rsidR="002E133D" w:rsidRPr="003B730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4 марта </w:t>
      </w:r>
      <w:r w:rsidR="00A13E6D" w:rsidRPr="00A13E6D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20</w:t>
      </w:r>
      <w:r w:rsidR="002E133D" w:rsidRPr="003B730A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21</w:t>
      </w:r>
      <w:r w:rsidR="00A13E6D" w:rsidRPr="00A13E6D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г.</w:t>
      </w:r>
    </w:p>
    <w:p w14:paraId="56EFE1B3" w14:textId="79AD41EB" w:rsidR="00A13E6D" w:rsidRPr="00A13E6D" w:rsidRDefault="00A13E6D" w:rsidP="004E310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 w:rsidRPr="00A13E6D">
        <w:rPr>
          <w:rFonts w:ascii="Times New Roman" w:eastAsia="Times New Roman" w:hAnsi="Times New Roman"/>
          <w:sz w:val="26"/>
          <w:szCs w:val="26"/>
          <w:lang w:eastAsia="ru-RU"/>
        </w:rPr>
        <w:t>В ходе прослушивания конкурсантов на I этапе выявляются</w:t>
      </w:r>
      <w:r w:rsidR="0025379F" w:rsidRPr="002537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A13E6D">
        <w:rPr>
          <w:rFonts w:ascii="Times New Roman" w:eastAsia="Times New Roman" w:hAnsi="Times New Roman"/>
          <w:sz w:val="26"/>
          <w:szCs w:val="26"/>
          <w:lang w:eastAsia="ru-RU"/>
        </w:rPr>
        <w:t>талантливые, артистичные чтецы, способные выразить художественный замысел автора.</w:t>
      </w:r>
      <w:r w:rsidR="002E133D" w:rsidRPr="002537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E133D" w:rsidRPr="00A13E6D">
        <w:rPr>
          <w:rFonts w:ascii="Times New Roman" w:eastAsia="Times New Roman" w:hAnsi="Times New Roman"/>
          <w:sz w:val="26"/>
          <w:szCs w:val="26"/>
          <w:lang w:eastAsia="ru-RU"/>
        </w:rPr>
        <w:t>Лучшие чтецы I этапа получают право участия в заключительном</w:t>
      </w:r>
      <w:r w:rsidR="002E133D" w:rsidRPr="0025379F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2E133D" w:rsidRPr="00A13E6D">
        <w:rPr>
          <w:rFonts w:ascii="Times New Roman" w:eastAsia="Times New Roman" w:hAnsi="Times New Roman"/>
          <w:sz w:val="26"/>
          <w:szCs w:val="26"/>
          <w:lang w:eastAsia="ru-RU"/>
        </w:rPr>
        <w:t>этапе конкурса чтецов</w:t>
      </w:r>
      <w:r w:rsidR="003B730A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14:paraId="4FB3B5E1" w14:textId="094505BB" w:rsidR="002E133D" w:rsidRDefault="002E133D" w:rsidP="004E310B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A13E6D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II этап – заключительный</w:t>
      </w:r>
      <w:r w:rsidRPr="00A13E6D">
        <w:rPr>
          <w:rFonts w:ascii="Times New Roman" w:eastAsia="Times New Roman" w:hAnsi="Times New Roman"/>
          <w:sz w:val="26"/>
          <w:szCs w:val="26"/>
          <w:lang w:eastAsia="ru-RU"/>
        </w:rPr>
        <w:t xml:space="preserve"> – </w:t>
      </w:r>
      <w:r w:rsidRPr="003B730A">
        <w:rPr>
          <w:rFonts w:ascii="Times New Roman" w:hAnsi="Times New Roman"/>
          <w:b/>
          <w:bCs/>
          <w:sz w:val="26"/>
          <w:szCs w:val="26"/>
        </w:rPr>
        <w:t>22 марта 2021 года в 1</w:t>
      </w:r>
      <w:r w:rsidRPr="003B730A">
        <w:rPr>
          <w:rFonts w:ascii="Times New Roman" w:hAnsi="Times New Roman"/>
          <w:b/>
          <w:bCs/>
          <w:sz w:val="26"/>
          <w:szCs w:val="26"/>
        </w:rPr>
        <w:t>1</w:t>
      </w:r>
      <w:r w:rsidRPr="003B730A">
        <w:rPr>
          <w:rFonts w:ascii="Times New Roman" w:hAnsi="Times New Roman"/>
          <w:b/>
          <w:bCs/>
          <w:sz w:val="26"/>
          <w:szCs w:val="26"/>
        </w:rPr>
        <w:t>.00</w:t>
      </w:r>
      <w:r w:rsidRPr="0025379F">
        <w:rPr>
          <w:rFonts w:ascii="Times New Roman" w:hAnsi="Times New Roman"/>
          <w:sz w:val="26"/>
          <w:szCs w:val="26"/>
        </w:rPr>
        <w:t xml:space="preserve"> в читальном зале Центральной модельной библиотеки по адресу: г. Змеиногорск, ул. Ленина, 5</w:t>
      </w:r>
      <w:r w:rsidR="0025379F">
        <w:rPr>
          <w:rFonts w:ascii="Times New Roman" w:hAnsi="Times New Roman"/>
          <w:sz w:val="26"/>
          <w:szCs w:val="26"/>
        </w:rPr>
        <w:t>.</w:t>
      </w:r>
    </w:p>
    <w:p w14:paraId="37F97FEC" w14:textId="4676D8FE" w:rsidR="003B730A" w:rsidRPr="00A13E6D" w:rsidRDefault="003B730A" w:rsidP="004E310B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Библиотекари поселений подают заявки на участие в </w:t>
      </w:r>
      <w:r w:rsidRPr="0025379F">
        <w:rPr>
          <w:rFonts w:ascii="Times New Roman" w:hAnsi="Times New Roman"/>
          <w:bCs/>
          <w:sz w:val="26"/>
          <w:szCs w:val="26"/>
        </w:rPr>
        <w:t>заключительном этапе Конкурса (Приложение)</w:t>
      </w:r>
      <w:r>
        <w:rPr>
          <w:rFonts w:ascii="Times New Roman" w:hAnsi="Times New Roman"/>
          <w:bCs/>
          <w:sz w:val="26"/>
          <w:szCs w:val="26"/>
        </w:rPr>
        <w:t xml:space="preserve"> и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сопровождают победителей </w:t>
      </w:r>
      <w:r>
        <w:rPr>
          <w:rFonts w:ascii="Times New Roman" w:eastAsia="Times New Roman" w:hAnsi="Times New Roman"/>
          <w:sz w:val="26"/>
          <w:szCs w:val="26"/>
          <w:lang w:val="en-US" w:eastAsia="ru-RU"/>
        </w:rPr>
        <w:t>I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этапа 22 марта 2021 г. на заключительном этапе.</w:t>
      </w:r>
    </w:p>
    <w:p w14:paraId="704EC105" w14:textId="65D324E8" w:rsidR="0003652C" w:rsidRPr="004E310B" w:rsidRDefault="0025379F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4.2</w:t>
      </w:r>
      <w:r w:rsidR="00F1434F" w:rsidRPr="0025379F">
        <w:rPr>
          <w:rFonts w:ascii="Times New Roman" w:hAnsi="Times New Roman"/>
          <w:bCs/>
          <w:sz w:val="26"/>
          <w:szCs w:val="26"/>
        </w:rPr>
        <w:t>.Заявки принимаются до 1</w:t>
      </w:r>
      <w:r w:rsidR="002E133D" w:rsidRPr="0025379F">
        <w:rPr>
          <w:rFonts w:ascii="Times New Roman" w:hAnsi="Times New Roman"/>
          <w:bCs/>
          <w:sz w:val="26"/>
          <w:szCs w:val="26"/>
        </w:rPr>
        <w:t>6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марта 2021 года по адресу: г</w:t>
      </w:r>
      <w:r w:rsidR="00744148">
        <w:rPr>
          <w:rFonts w:ascii="Times New Roman" w:hAnsi="Times New Roman"/>
          <w:bCs/>
          <w:sz w:val="26"/>
          <w:szCs w:val="26"/>
        </w:rPr>
        <w:t>.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Змеиногорск, </w:t>
      </w:r>
      <w:proofErr w:type="spellStart"/>
      <w:r w:rsidR="00F1434F" w:rsidRPr="0025379F">
        <w:rPr>
          <w:rFonts w:ascii="Times New Roman" w:hAnsi="Times New Roman"/>
          <w:bCs/>
          <w:sz w:val="26"/>
          <w:szCs w:val="26"/>
        </w:rPr>
        <w:t>ул.Ленина</w:t>
      </w:r>
      <w:proofErr w:type="spellEnd"/>
      <w:r w:rsidR="00744148">
        <w:rPr>
          <w:rFonts w:ascii="Times New Roman" w:hAnsi="Times New Roman"/>
          <w:bCs/>
          <w:sz w:val="26"/>
          <w:szCs w:val="26"/>
        </w:rPr>
        <w:t>,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5 </w:t>
      </w:r>
      <w:r w:rsidR="00744148">
        <w:rPr>
          <w:rFonts w:ascii="Times New Roman" w:hAnsi="Times New Roman"/>
          <w:bCs/>
          <w:sz w:val="26"/>
          <w:szCs w:val="26"/>
        </w:rPr>
        <w:t>(</w:t>
      </w:r>
      <w:r w:rsidR="00F1434F" w:rsidRPr="0025379F">
        <w:rPr>
          <w:rFonts w:ascii="Times New Roman" w:hAnsi="Times New Roman"/>
          <w:bCs/>
          <w:sz w:val="26"/>
          <w:szCs w:val="26"/>
        </w:rPr>
        <w:t>Центральная модельная библиотека</w:t>
      </w:r>
      <w:r w:rsidR="00744148">
        <w:rPr>
          <w:rFonts w:ascii="Times New Roman" w:hAnsi="Times New Roman"/>
          <w:bCs/>
          <w:sz w:val="26"/>
          <w:szCs w:val="26"/>
        </w:rPr>
        <w:t>),</w:t>
      </w:r>
      <w:r w:rsidR="00F1434F" w:rsidRPr="0025379F">
        <w:rPr>
          <w:rFonts w:ascii="Times New Roman" w:hAnsi="Times New Roman"/>
          <w:bCs/>
          <w:sz w:val="26"/>
          <w:szCs w:val="26"/>
        </w:rPr>
        <w:t xml:space="preserve"> либо</w:t>
      </w:r>
      <w:r w:rsidR="00F1434F" w:rsidRPr="004E310B">
        <w:rPr>
          <w:rFonts w:ascii="Times New Roman" w:hAnsi="Times New Roman"/>
          <w:bCs/>
          <w:sz w:val="26"/>
          <w:szCs w:val="26"/>
        </w:rPr>
        <w:t xml:space="preserve"> на электронную почту </w:t>
      </w:r>
      <w:hyperlink r:id="rId7" w:history="1"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zmlibrary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</w:rPr>
          <w:t>@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mail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</w:rPr>
          <w:t>.</w:t>
        </w:r>
        <w:r w:rsidR="0048643A" w:rsidRPr="004E310B">
          <w:rPr>
            <w:rStyle w:val="a9"/>
            <w:rFonts w:ascii="Times New Roman" w:hAnsi="Times New Roman"/>
            <w:bCs/>
            <w:sz w:val="26"/>
            <w:szCs w:val="26"/>
            <w:u w:val="none"/>
            <w:lang w:val="en-US"/>
          </w:rPr>
          <w:t>ru</w:t>
        </w:r>
      </w:hyperlink>
      <w:r w:rsidR="0048643A" w:rsidRPr="004E310B">
        <w:rPr>
          <w:rFonts w:ascii="Times New Roman" w:hAnsi="Times New Roman"/>
          <w:bCs/>
          <w:sz w:val="26"/>
          <w:szCs w:val="26"/>
        </w:rPr>
        <w:t>с пометкой «Магия пера».</w:t>
      </w:r>
      <w:r w:rsidR="00744148">
        <w:rPr>
          <w:rFonts w:ascii="Times New Roman" w:hAnsi="Times New Roman"/>
          <w:bCs/>
          <w:sz w:val="26"/>
          <w:szCs w:val="26"/>
        </w:rPr>
        <w:t xml:space="preserve"> </w:t>
      </w:r>
      <w:r w:rsidR="0048643A" w:rsidRPr="004E310B">
        <w:rPr>
          <w:rFonts w:ascii="Times New Roman" w:hAnsi="Times New Roman"/>
          <w:bCs/>
          <w:sz w:val="26"/>
          <w:szCs w:val="26"/>
        </w:rPr>
        <w:t>Справки по тел. 2-19-63 (</w:t>
      </w:r>
      <w:proofErr w:type="spellStart"/>
      <w:r w:rsidR="0048643A" w:rsidRPr="004E310B">
        <w:rPr>
          <w:rFonts w:ascii="Times New Roman" w:hAnsi="Times New Roman"/>
          <w:bCs/>
          <w:sz w:val="26"/>
          <w:szCs w:val="26"/>
        </w:rPr>
        <w:t>Товкайло</w:t>
      </w:r>
      <w:proofErr w:type="spellEnd"/>
      <w:r w:rsidR="0048643A" w:rsidRPr="004E310B">
        <w:rPr>
          <w:rFonts w:ascii="Times New Roman" w:hAnsi="Times New Roman"/>
          <w:bCs/>
          <w:sz w:val="26"/>
          <w:szCs w:val="26"/>
        </w:rPr>
        <w:t xml:space="preserve"> Елена Александровна – библиотекарь Центральной модельной библиотеки).</w:t>
      </w:r>
    </w:p>
    <w:p w14:paraId="4FCFE0E8" w14:textId="1DD2CB1B" w:rsidR="00296709" w:rsidRPr="004E310B" w:rsidRDefault="0025379F" w:rsidP="004E310B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 </w:t>
      </w:r>
      <w:r w:rsidR="00296709" w:rsidRPr="004E310B">
        <w:rPr>
          <w:sz w:val="26"/>
          <w:szCs w:val="26"/>
        </w:rPr>
        <w:t xml:space="preserve">Направление Конкурса: </w:t>
      </w:r>
    </w:p>
    <w:p w14:paraId="74F4053C" w14:textId="66B6114B" w:rsidR="00296709" w:rsidRPr="004E310B" w:rsidRDefault="00296709" w:rsidP="004E310B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b/>
          <w:bCs/>
          <w:sz w:val="26"/>
          <w:szCs w:val="26"/>
        </w:rPr>
        <w:t xml:space="preserve">«Художественное чтение»: </w:t>
      </w:r>
      <w:r w:rsidRPr="004E310B">
        <w:rPr>
          <w:sz w:val="26"/>
          <w:szCs w:val="26"/>
        </w:rPr>
        <w:t xml:space="preserve">поэзия, </w:t>
      </w:r>
      <w:r w:rsidRPr="003B730A">
        <w:rPr>
          <w:sz w:val="26"/>
          <w:szCs w:val="26"/>
        </w:rPr>
        <w:t>проза / чтение</w:t>
      </w:r>
      <w:r w:rsidRPr="004E310B">
        <w:rPr>
          <w:sz w:val="26"/>
          <w:szCs w:val="26"/>
        </w:rPr>
        <w:t xml:space="preserve"> литературных произведений (целиком или их части), каждый участник выступает самостоятельно, не может прибегать во время выступления к помощи других лиц; </w:t>
      </w:r>
    </w:p>
    <w:p w14:paraId="4A3F83F8" w14:textId="5D9821C5" w:rsidR="00296709" w:rsidRPr="004E310B" w:rsidRDefault="0025379F" w:rsidP="004E310B">
      <w:pPr>
        <w:pStyle w:val="Default"/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4.4. </w:t>
      </w:r>
      <w:r w:rsidR="00296709" w:rsidRPr="004E310B">
        <w:rPr>
          <w:bCs/>
          <w:sz w:val="26"/>
          <w:szCs w:val="26"/>
        </w:rPr>
        <w:t>Возрастные группы Конкурса:</w:t>
      </w:r>
      <w:r w:rsidR="00296709" w:rsidRPr="004E310B">
        <w:rPr>
          <w:sz w:val="26"/>
          <w:szCs w:val="26"/>
        </w:rPr>
        <w:t xml:space="preserve"> </w:t>
      </w:r>
    </w:p>
    <w:p w14:paraId="1110097F" w14:textId="73B6E36B" w:rsidR="00296709" w:rsidRPr="004E310B" w:rsidRDefault="00296709" w:rsidP="004E310B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sz w:val="26"/>
          <w:szCs w:val="26"/>
        </w:rPr>
        <w:t xml:space="preserve">- 13-24 лет включительно; </w:t>
      </w:r>
    </w:p>
    <w:p w14:paraId="5B29CEEE" w14:textId="677D7A9A" w:rsidR="00744148" w:rsidRPr="004E310B" w:rsidRDefault="00296709" w:rsidP="00744148">
      <w:pPr>
        <w:pStyle w:val="Default"/>
        <w:ind w:firstLine="709"/>
        <w:jc w:val="both"/>
        <w:rPr>
          <w:sz w:val="26"/>
          <w:szCs w:val="26"/>
        </w:rPr>
      </w:pPr>
      <w:r w:rsidRPr="004E310B">
        <w:rPr>
          <w:sz w:val="26"/>
          <w:szCs w:val="26"/>
        </w:rPr>
        <w:t xml:space="preserve">- 25-35 лет включительно. </w:t>
      </w:r>
    </w:p>
    <w:p w14:paraId="476F4223" w14:textId="77777777" w:rsidR="0003652C" w:rsidRPr="004E310B" w:rsidRDefault="0003652C" w:rsidP="0025379F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6"/>
          <w:szCs w:val="26"/>
        </w:rPr>
      </w:pPr>
    </w:p>
    <w:p w14:paraId="6F73847D" w14:textId="77777777" w:rsidR="0048643A" w:rsidRPr="004E310B" w:rsidRDefault="0048643A" w:rsidP="0025379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5. Условия Конкурса.</w:t>
      </w:r>
    </w:p>
    <w:p w14:paraId="3DAEA0ED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5.1. В Конкурсе могут принимать участие жители территориальных образований Змеиногорского района Алтайского края и города Змеиногорска в возрасте от 13 до 35 лет.</w:t>
      </w:r>
    </w:p>
    <w:p w14:paraId="6F608521" w14:textId="09AFDFA6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5.2. Участникам предоставляется право самостоятельного выбора произведения для исполнения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онкурсе.</w:t>
      </w:r>
    </w:p>
    <w:p w14:paraId="64E02571" w14:textId="5DDB19A8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5.3. Каждый участник может представить на 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онкурс только одно произведение.</w:t>
      </w:r>
    </w:p>
    <w:p w14:paraId="0EF0E02A" w14:textId="77777777" w:rsidR="00296709" w:rsidRPr="004E310B" w:rsidRDefault="0048643A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5379F">
        <w:rPr>
          <w:rFonts w:ascii="Times New Roman" w:hAnsi="Times New Roman"/>
          <w:bCs/>
          <w:sz w:val="26"/>
          <w:szCs w:val="26"/>
          <w:lang w:eastAsia="ru-RU"/>
        </w:rPr>
        <w:t xml:space="preserve">5.4. </w:t>
      </w:r>
      <w:r w:rsidR="00296709" w:rsidRPr="0025379F">
        <w:rPr>
          <w:rFonts w:ascii="Times New Roman" w:hAnsi="Times New Roman"/>
          <w:sz w:val="26"/>
          <w:szCs w:val="26"/>
        </w:rPr>
        <w:t>Общая</w:t>
      </w:r>
      <w:r w:rsidR="00296709" w:rsidRPr="004E310B">
        <w:rPr>
          <w:rFonts w:ascii="Times New Roman" w:hAnsi="Times New Roman"/>
          <w:sz w:val="26"/>
          <w:szCs w:val="26"/>
        </w:rPr>
        <w:t xml:space="preserve"> продолжительность выступления до 6 минут.</w:t>
      </w:r>
    </w:p>
    <w:p w14:paraId="2EE7047F" w14:textId="423A7E53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5.5. В качестве фона декламации произведения можно использовать атрибуты, соответствующие теме произведения, музыкальное сопровождение и иные аудиовизуальные средства.</w:t>
      </w:r>
    </w:p>
    <w:p w14:paraId="63C6E4FB" w14:textId="6313CA4E" w:rsidR="003B730A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5.6. </w:t>
      </w:r>
      <w:r w:rsidR="003B730A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Произведение и манера исполнения должны соответствовать тексту и возрасту участника.</w:t>
      </w:r>
    </w:p>
    <w:p w14:paraId="6FA446D6" w14:textId="6C699523" w:rsidR="0048643A" w:rsidRPr="004E310B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5.7. 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Не допускаются произведения:</w:t>
      </w:r>
    </w:p>
    <w:p w14:paraId="0C3E839F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содержащие нецензурные или оскорбительные высказывания любого характера;</w:t>
      </w:r>
    </w:p>
    <w:p w14:paraId="554C123F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государственные символы (флаги, гербы, гимны), национальную валюту Российской Федерации или иного государства, религиозные символы;</w:t>
      </w:r>
    </w:p>
    <w:p w14:paraId="6264F086" w14:textId="77777777" w:rsidR="0048643A" w:rsidRPr="004E310B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порочащие какое-либо физическое или юридическое лицо, какую-либо деятельность, профессию, товар.</w:t>
      </w:r>
    </w:p>
    <w:p w14:paraId="556C2543" w14:textId="7BB8A21C" w:rsidR="0048643A" w:rsidRDefault="0048643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14:paraId="753003D4" w14:textId="77777777" w:rsidR="009C769A" w:rsidRPr="004E310B" w:rsidRDefault="009C769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</w:p>
    <w:p w14:paraId="503767B6" w14:textId="63C12CB8" w:rsidR="0048643A" w:rsidRPr="004E310B" w:rsidRDefault="003B730A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lastRenderedPageBreak/>
        <w:t>6</w:t>
      </w:r>
      <w:r w:rsidR="0048643A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Критерии оценки произведений участников.</w:t>
      </w:r>
    </w:p>
    <w:p w14:paraId="7892A122" w14:textId="29EA6722" w:rsidR="0048643A" w:rsidRPr="004E310B" w:rsidRDefault="003B730A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48643A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.1. При оценке произведений жюри учитывает следующие критерии:</w:t>
      </w:r>
    </w:p>
    <w:p w14:paraId="56B8F89F" w14:textId="77777777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- знание текста наизусть;</w:t>
      </w:r>
    </w:p>
    <w:p w14:paraId="1126D4E4" w14:textId="38917256" w:rsidR="00FB1F80" w:rsidRPr="00FB1F80" w:rsidRDefault="00FB1F80" w:rsidP="004E31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- соответствие представленного произведения тематике 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К</w:t>
      </w:r>
      <w:r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онкурса;</w:t>
      </w:r>
    </w:p>
    <w:p w14:paraId="4EB493F1" w14:textId="3EDC2489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- уровень исполнительского мастерства </w:t>
      </w:r>
      <w:r w:rsidR="00FB1F80" w:rsidRPr="00FB1F8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(свобода звучания голоса, дикция, интонирование, культура произношения)</w:t>
      </w:r>
      <w:r w:rsidR="0074414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;</w:t>
      </w:r>
    </w:p>
    <w:p w14:paraId="41B3C844" w14:textId="162E8330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сценическая культура (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собранность, выход и уход со сцены, жесты и мимика, </w:t>
      </w:r>
      <w:r w:rsidRPr="004E310B">
        <w:rPr>
          <w:rFonts w:ascii="Times New Roman" w:hAnsi="Times New Roman"/>
          <w:color w:val="000000"/>
          <w:sz w:val="26"/>
          <w:szCs w:val="26"/>
        </w:rPr>
        <w:t>внешний вид, приветствуется использование элементов сценического костюма, дополнительного реквизита</w:t>
      </w:r>
      <w:r w:rsidRPr="004E310B">
        <w:rPr>
          <w:rFonts w:ascii="Times New Roman" w:hAnsi="Times New Roman"/>
          <w:color w:val="000000"/>
          <w:sz w:val="26"/>
          <w:szCs w:val="26"/>
        </w:rPr>
        <w:t>)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1B6676B8" w14:textId="1A0BBCA8" w:rsidR="00FB1F80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творческий потенциал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(эмоциональность и артистичность, степень</w:t>
      </w:r>
      <w:r w:rsidR="00D41DF8" w:rsidRPr="004E310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FB1F80" w:rsidRPr="004E310B">
        <w:rPr>
          <w:rFonts w:ascii="Times New Roman" w:hAnsi="Times New Roman"/>
          <w:color w:val="000000"/>
          <w:sz w:val="26"/>
          <w:szCs w:val="26"/>
        </w:rPr>
        <w:t>эмоционального воздействия на зрителя)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;</w:t>
      </w:r>
    </w:p>
    <w:p w14:paraId="58301A0A" w14:textId="6006CC2F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чувство жанровой особенности;</w:t>
      </w:r>
    </w:p>
    <w:p w14:paraId="442C2891" w14:textId="512EC01E" w:rsidR="00757F29" w:rsidRPr="004E310B" w:rsidRDefault="00757F29" w:rsidP="004E310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- умение соблюдать заданный регламент</w:t>
      </w:r>
      <w:r w:rsidR="00FB1F80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(</w:t>
      </w:r>
      <w:r w:rsidRPr="004E310B">
        <w:rPr>
          <w:rFonts w:ascii="Times New Roman" w:hAnsi="Times New Roman"/>
          <w:color w:val="000000"/>
          <w:sz w:val="26"/>
          <w:szCs w:val="26"/>
        </w:rPr>
        <w:t xml:space="preserve">соответствие выступления заданным временным рамкам </w:t>
      </w:r>
      <w:r w:rsidR="00744148">
        <w:rPr>
          <w:rFonts w:ascii="Times New Roman" w:hAnsi="Times New Roman"/>
          <w:color w:val="000000"/>
          <w:sz w:val="26"/>
          <w:szCs w:val="26"/>
        </w:rPr>
        <w:t>К</w:t>
      </w:r>
      <w:r w:rsidRPr="004E310B">
        <w:rPr>
          <w:rFonts w:ascii="Times New Roman" w:hAnsi="Times New Roman"/>
          <w:color w:val="000000"/>
          <w:sz w:val="26"/>
          <w:szCs w:val="26"/>
        </w:rPr>
        <w:t>онкурса</w:t>
      </w:r>
      <w:r w:rsidRPr="004E310B">
        <w:rPr>
          <w:rFonts w:ascii="Times New Roman" w:hAnsi="Times New Roman"/>
          <w:color w:val="000000"/>
          <w:sz w:val="26"/>
          <w:szCs w:val="26"/>
        </w:rPr>
        <w:t>)</w:t>
      </w:r>
      <w:r w:rsidR="00744148">
        <w:rPr>
          <w:rFonts w:ascii="Times New Roman" w:hAnsi="Times New Roman"/>
          <w:color w:val="000000"/>
          <w:sz w:val="26"/>
          <w:szCs w:val="26"/>
        </w:rPr>
        <w:t>.</w:t>
      </w:r>
    </w:p>
    <w:p w14:paraId="17AD0892" w14:textId="65A46BA2" w:rsidR="003B730A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.2. Оценка выступления участников производится путём проставления оценок по 5-балльной шкале по каждому из установленных критериев. </w:t>
      </w:r>
    </w:p>
    <w:p w14:paraId="7080BC7D" w14:textId="032CDBF0" w:rsidR="00D41DF8" w:rsidRPr="004E310B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6.3. 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Бонусный балл (1) может быть выставлен за оригинальность подхода к раскрытию темы произведения, органичное сочетание используемых возможностей и технических приемов.</w:t>
      </w:r>
    </w:p>
    <w:p w14:paraId="15CC01D9" w14:textId="372D7277" w:rsidR="00D41DF8" w:rsidRPr="004E310B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D41DF8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Победители определяются большинством суммированных баллов.</w:t>
      </w:r>
    </w:p>
    <w:p w14:paraId="70F659FC" w14:textId="77777777" w:rsidR="003B730A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</w:p>
    <w:p w14:paraId="0CB0746E" w14:textId="43AD1FC0" w:rsidR="0026171D" w:rsidRPr="004E310B" w:rsidRDefault="003B730A" w:rsidP="003B730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7</w:t>
      </w:r>
      <w:r w:rsidR="0026171D" w:rsidRPr="004E310B"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t>. Награждение.</w:t>
      </w:r>
    </w:p>
    <w:p w14:paraId="7F055DCD" w14:textId="3B16E7BE" w:rsidR="003D7B41" w:rsidRPr="004E310B" w:rsidRDefault="003B730A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</w:t>
      </w:r>
      <w:r w:rsidR="003D7B41" w:rsidRPr="004E310B">
        <w:rPr>
          <w:rFonts w:ascii="Times New Roman" w:hAnsi="Times New Roman"/>
          <w:sz w:val="26"/>
          <w:szCs w:val="26"/>
        </w:rPr>
        <w:t xml:space="preserve">.1. Победители будут определены в </w:t>
      </w:r>
      <w:r w:rsidR="003D7B41" w:rsidRPr="004E310B">
        <w:rPr>
          <w:rFonts w:ascii="Times New Roman" w:hAnsi="Times New Roman"/>
          <w:sz w:val="26"/>
          <w:szCs w:val="26"/>
        </w:rPr>
        <w:t>двух</w:t>
      </w:r>
      <w:r w:rsidR="003D7B41" w:rsidRPr="004E310B">
        <w:rPr>
          <w:rFonts w:ascii="Times New Roman" w:hAnsi="Times New Roman"/>
          <w:sz w:val="26"/>
          <w:szCs w:val="26"/>
        </w:rPr>
        <w:t xml:space="preserve"> возрастных категориях.</w:t>
      </w:r>
    </w:p>
    <w:p w14:paraId="0C8C577F" w14:textId="41F7380D" w:rsidR="003D7B41" w:rsidRPr="004E310B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hAnsi="Times New Roman"/>
          <w:sz w:val="26"/>
          <w:szCs w:val="26"/>
        </w:rPr>
        <w:t>7</w:t>
      </w:r>
      <w:r w:rsidR="003D7B41" w:rsidRPr="004E310B">
        <w:rPr>
          <w:rFonts w:ascii="Times New Roman" w:hAnsi="Times New Roman"/>
          <w:sz w:val="26"/>
          <w:szCs w:val="26"/>
        </w:rPr>
        <w:t>.2. Победители будут награждены дипломами</w:t>
      </w:r>
      <w:r w:rsidR="003D7B41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3D7B41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и памятными сувенирами</w:t>
      </w:r>
      <w:r w:rsidR="003D7B41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</w:p>
    <w:p w14:paraId="686F51A3" w14:textId="0390ACA2" w:rsidR="0026171D" w:rsidRPr="004E310B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3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Участники не занявшие призовые места будут награждены Дипломами за участие. </w:t>
      </w:r>
    </w:p>
    <w:p w14:paraId="119BC477" w14:textId="6179E5BE" w:rsidR="0026171D" w:rsidRPr="004E310B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4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Жюри имеет право присудить одно место нескольким участникам</w:t>
      </w:r>
      <w:r w:rsidR="003D7B41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</w:p>
    <w:p w14:paraId="1FCCD270" w14:textId="7E47B9C3" w:rsidR="0026171D" w:rsidRPr="004E310B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5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 Решение жюри окончательно и пересмотру не подлежит.</w:t>
      </w:r>
    </w:p>
    <w:p w14:paraId="743D64A6" w14:textId="7AF489D5" w:rsidR="003B730A" w:rsidRDefault="003B730A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Победители Конкурса в возрастной категории 1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>6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-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>30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лет смогут 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при</w:t>
      </w:r>
      <w:r w:rsidR="009C769A">
        <w:rPr>
          <w:rFonts w:ascii="Times New Roman" w:hAnsi="Times New Roman"/>
          <w:bCs/>
          <w:color w:val="000000"/>
          <w:sz w:val="26"/>
          <w:szCs w:val="26"/>
          <w:lang w:eastAsia="ru-RU"/>
        </w:rPr>
        <w:t>нять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участие в </w:t>
      </w:r>
      <w:r w:rsidR="0038630C">
        <w:rPr>
          <w:rFonts w:ascii="Times New Roman" w:hAnsi="Times New Roman"/>
          <w:bCs/>
          <w:color w:val="000000"/>
          <w:sz w:val="26"/>
          <w:szCs w:val="26"/>
          <w:lang w:eastAsia="ru-RU"/>
        </w:rPr>
        <w:t>Малых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Дельфийских играх «Вместе лучше!»</w:t>
      </w:r>
      <w:r w:rsidR="0038630C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, которые состоятся в </w:t>
      </w:r>
      <w:proofErr w:type="spellStart"/>
      <w:r w:rsidR="0038630C">
        <w:rPr>
          <w:rFonts w:ascii="Times New Roman" w:hAnsi="Times New Roman"/>
          <w:bCs/>
          <w:color w:val="000000"/>
          <w:sz w:val="26"/>
          <w:szCs w:val="26"/>
          <w:lang w:eastAsia="ru-RU"/>
        </w:rPr>
        <w:t>г.Славгороде</w:t>
      </w:r>
      <w:proofErr w:type="spellEnd"/>
      <w:r w:rsidR="0038630C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 10-13 июня</w:t>
      </w:r>
      <w:r w:rsidR="00B7106F">
        <w:rPr>
          <w:rFonts w:ascii="Times New Roman" w:hAnsi="Times New Roman"/>
          <w:bCs/>
          <w:color w:val="000000"/>
          <w:sz w:val="26"/>
          <w:szCs w:val="26"/>
          <w:lang w:eastAsia="ru-RU"/>
        </w:rPr>
        <w:t>.</w:t>
      </w:r>
    </w:p>
    <w:p w14:paraId="0FB1D7ED" w14:textId="19AA66F4" w:rsidR="0026171D" w:rsidRPr="004E310B" w:rsidRDefault="00B7106F" w:rsidP="004E310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7.</w:t>
      </w:r>
      <w:r w:rsidR="00744148">
        <w:rPr>
          <w:rFonts w:ascii="Times New Roman" w:hAnsi="Times New Roman"/>
          <w:bCs/>
          <w:color w:val="000000"/>
          <w:sz w:val="26"/>
          <w:szCs w:val="26"/>
          <w:lang w:eastAsia="ru-RU"/>
        </w:rPr>
        <w:t>7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. 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Списки победителей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К</w:t>
      </w:r>
      <w:r w:rsidR="0026171D" w:rsidRPr="004E310B">
        <w:rPr>
          <w:rFonts w:ascii="Times New Roman" w:hAnsi="Times New Roman"/>
          <w:bCs/>
          <w:color w:val="000000"/>
          <w:sz w:val="26"/>
          <w:szCs w:val="26"/>
          <w:lang w:eastAsia="ru-RU"/>
        </w:rPr>
        <w:t xml:space="preserve">онкурса будут размещены на сайте Центральной модельной библиотеки МБУК «КИЦ» </w:t>
      </w:r>
      <w:r>
        <w:rPr>
          <w:rFonts w:ascii="Times New Roman" w:hAnsi="Times New Roman"/>
          <w:bCs/>
          <w:color w:val="000000"/>
          <w:sz w:val="26"/>
          <w:szCs w:val="26"/>
          <w:lang w:eastAsia="ru-RU"/>
        </w:rPr>
        <w:t>до 25 марта 2021г.</w:t>
      </w:r>
    </w:p>
    <w:p w14:paraId="64595F70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14:paraId="6E2D5F11" w14:textId="1C9D0D31" w:rsidR="0026171D" w:rsidRPr="004E310B" w:rsidRDefault="00B7106F" w:rsidP="00B7106F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u w:val="single"/>
          <w:lang w:eastAsia="ru-RU"/>
        </w:rPr>
        <w:br w:type="page"/>
      </w:r>
      <w:r w:rsidR="0026171D" w:rsidRPr="004E310B">
        <w:rPr>
          <w:rFonts w:ascii="Times New Roman" w:hAnsi="Times New Roman"/>
          <w:sz w:val="26"/>
          <w:szCs w:val="26"/>
        </w:rPr>
        <w:lastRenderedPageBreak/>
        <w:t>Приложение</w:t>
      </w:r>
    </w:p>
    <w:p w14:paraId="5DA4F1C8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1BDC60FF" w14:textId="77777777" w:rsidR="0026171D" w:rsidRPr="004E310B" w:rsidRDefault="0026171D" w:rsidP="004E310B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7081DA38" w14:textId="500FDBF4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Заявка</w:t>
      </w:r>
    </w:p>
    <w:p w14:paraId="409D9067" w14:textId="0B76009A" w:rsidR="0026171D" w:rsidRPr="003665BE" w:rsidRDefault="0026171D" w:rsidP="003665BE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на участие в районном конкурсе чтецов литературных произведений</w:t>
      </w:r>
    </w:p>
    <w:p w14:paraId="648B890F" w14:textId="7E53F073" w:rsidR="00B7106F" w:rsidRPr="003665BE" w:rsidRDefault="00B7106F" w:rsidP="003665B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665BE">
        <w:rPr>
          <w:rFonts w:ascii="Times New Roman" w:hAnsi="Times New Roman"/>
          <w:b/>
          <w:bCs/>
          <w:sz w:val="26"/>
          <w:szCs w:val="26"/>
        </w:rPr>
        <w:t>«Магия пера», в рамках празднования Всемирного дня поэзии</w:t>
      </w:r>
      <w:r w:rsidRPr="003665BE">
        <w:rPr>
          <w:rFonts w:ascii="Times New Roman" w:hAnsi="Times New Roman"/>
          <w:b/>
          <w:sz w:val="26"/>
          <w:szCs w:val="26"/>
        </w:rPr>
        <w:t>.</w:t>
      </w:r>
    </w:p>
    <w:p w14:paraId="5FCFF59B" w14:textId="77777777" w:rsidR="00744148" w:rsidRPr="003665BE" w:rsidRDefault="00744148" w:rsidP="003665B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Overlap w:val="never"/>
        <w:tblW w:w="995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8"/>
        <w:gridCol w:w="6269"/>
      </w:tblGrid>
      <w:tr w:rsidR="00744148" w:rsidRPr="003665BE" w14:paraId="420E0EF1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335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622D9E5" w14:textId="49CFBD62" w:rsidR="00744148" w:rsidRPr="003665BE" w:rsidRDefault="00744148" w:rsidP="003665BE">
            <w:pPr>
              <w:spacing w:after="0" w:line="240" w:lineRule="auto"/>
              <w:ind w:left="4120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об участнике:</w:t>
            </w:r>
          </w:p>
        </w:tc>
      </w:tr>
      <w:tr w:rsidR="00744148" w:rsidRPr="003665BE" w14:paraId="0763D41C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00AD8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Фамилия, имя, отчество (полностью)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F8CCB65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7EC751A7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99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CCF7BD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2. Дата рождения (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дд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. мм. 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гггг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>), полных лет на момент подачи заявки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48BEAA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35934E19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533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9461F6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3. Адрес проживания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7F0298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7FC87D1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2160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27D67E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4. Место учебы (детский сад, школа, учреждение </w:t>
            </w:r>
            <w:proofErr w:type="spellStart"/>
            <w:r w:rsidRPr="003665BE">
              <w:rPr>
                <w:rStyle w:val="20"/>
                <w:rFonts w:eastAsia="Calibri"/>
                <w:sz w:val="26"/>
                <w:szCs w:val="26"/>
              </w:rPr>
              <w:t>средне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softHyphen/>
              <w:t>специального</w:t>
            </w:r>
            <w:proofErr w:type="spellEnd"/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 или высшего образования полностью официальное наименование, включая группу, класс, факультет)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5C8F90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36F84211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F3241B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5. Творческое объединение (кружок, студия и т.д.)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3BD0F13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17113EDA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1267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0B4AE2" w14:textId="72A2ADC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6. Данные одного из законных представителей (родителей, опекунов и т.д.): ФИО, контактный телефон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44AF98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31791518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1285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4E280" w14:textId="1FEFE395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7. Фамилия, имя, отчество, контактные данные (телефон</w:t>
            </w:r>
            <w:r w:rsidRPr="003665BE">
              <w:rPr>
                <w:rStyle w:val="20"/>
                <w:rFonts w:eastAsia="Calibri"/>
                <w:sz w:val="26"/>
                <w:szCs w:val="26"/>
                <w:lang w:bidi="en-US"/>
              </w:rPr>
              <w:t xml:space="preserve">) </w:t>
            </w:r>
            <w:r w:rsidRPr="003665BE">
              <w:rPr>
                <w:rStyle w:val="20"/>
                <w:rFonts w:eastAsia="Calibri"/>
                <w:sz w:val="26"/>
                <w:szCs w:val="26"/>
              </w:rPr>
              <w:t>творческого руководителя (при наличии)</w:t>
            </w:r>
            <w:r w:rsidR="003665BE">
              <w:rPr>
                <w:rStyle w:val="20"/>
                <w:rFonts w:eastAsia="Calibri"/>
                <w:sz w:val="26"/>
                <w:szCs w:val="26"/>
              </w:rPr>
              <w:t>, библиотекаря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920FE8" w14:textId="629605CE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453BCD6B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284"/>
          <w:jc w:val="center"/>
        </w:trPr>
        <w:tc>
          <w:tcPr>
            <w:tcW w:w="9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AFD15" w14:textId="77777777" w:rsidR="00744148" w:rsidRPr="003665BE" w:rsidRDefault="00744148" w:rsidP="003665B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Сведения о конкурсной работе:</w:t>
            </w:r>
          </w:p>
        </w:tc>
      </w:tr>
      <w:tr w:rsidR="00744148" w:rsidRPr="003665BE" w14:paraId="12416CC0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1296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4463F4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>1. Название конкурсной работы (обязательно указать автора и название исполняемых произведений)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BB5890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71A34447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973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5AC75" w14:textId="468CFD5F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2.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Необходимое оборудование (стол, стул, микрофон, подключение к сети)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E5F2DF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148" w:rsidRPr="003665BE" w14:paraId="0FE70FDA" w14:textId="77777777" w:rsidTr="003665BE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7F4DE2" w14:textId="752FB578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665BE">
              <w:rPr>
                <w:rStyle w:val="20"/>
                <w:rFonts w:eastAsia="Calibri"/>
                <w:sz w:val="26"/>
                <w:szCs w:val="26"/>
              </w:rPr>
              <w:t xml:space="preserve">3. </w:t>
            </w:r>
            <w:r w:rsidR="003665BE" w:rsidRPr="004E310B">
              <w:rPr>
                <w:rFonts w:ascii="Times New Roman" w:hAnsi="Times New Roman"/>
                <w:sz w:val="26"/>
                <w:szCs w:val="26"/>
              </w:rPr>
              <w:t>Электронные носители или музыкальные инструменты</w:t>
            </w:r>
          </w:p>
        </w:tc>
        <w:tc>
          <w:tcPr>
            <w:tcW w:w="6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B94C4" w14:textId="77777777" w:rsidR="00744148" w:rsidRPr="003665BE" w:rsidRDefault="00744148" w:rsidP="003665B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59E11A2" w14:textId="77777777" w:rsidR="0026171D" w:rsidRPr="003665BE" w:rsidRDefault="0026171D" w:rsidP="003665B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sectPr w:rsidR="0026171D" w:rsidRPr="003665BE" w:rsidSect="00AD4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80293"/>
    <w:multiLevelType w:val="multilevel"/>
    <w:tmpl w:val="D5AA95F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" w15:restartNumberingAfterBreak="0">
    <w:nsid w:val="32884F01"/>
    <w:multiLevelType w:val="hybridMultilevel"/>
    <w:tmpl w:val="33D4A678"/>
    <w:lvl w:ilvl="0" w:tplc="85EE80F2">
      <w:start w:val="1"/>
      <w:numFmt w:val="upperRoman"/>
      <w:lvlText w:val="%1."/>
      <w:lvlJc w:val="left"/>
      <w:pPr>
        <w:ind w:left="768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  <w:rPr>
        <w:rFonts w:cs="Times New Roman"/>
      </w:rPr>
    </w:lvl>
  </w:abstractNum>
  <w:abstractNum w:abstractNumId="2" w15:restartNumberingAfterBreak="0">
    <w:nsid w:val="341008CD"/>
    <w:multiLevelType w:val="hybridMultilevel"/>
    <w:tmpl w:val="B094BF92"/>
    <w:lvl w:ilvl="0" w:tplc="C42EB7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D531B0"/>
    <w:multiLevelType w:val="hybridMultilevel"/>
    <w:tmpl w:val="4A12F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944FF5"/>
    <w:multiLevelType w:val="multilevel"/>
    <w:tmpl w:val="DC9A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B872B9"/>
    <w:multiLevelType w:val="hybridMultilevel"/>
    <w:tmpl w:val="16680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73E57C0A"/>
    <w:multiLevelType w:val="multilevel"/>
    <w:tmpl w:val="FF481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401"/>
    <w:rsid w:val="000035DE"/>
    <w:rsid w:val="0003652C"/>
    <w:rsid w:val="00036F93"/>
    <w:rsid w:val="000539BE"/>
    <w:rsid w:val="00054C1C"/>
    <w:rsid w:val="000C1D2F"/>
    <w:rsid w:val="000F2D44"/>
    <w:rsid w:val="000F7419"/>
    <w:rsid w:val="001108C5"/>
    <w:rsid w:val="0011135A"/>
    <w:rsid w:val="001241D5"/>
    <w:rsid w:val="00176FE2"/>
    <w:rsid w:val="00185CBC"/>
    <w:rsid w:val="001B5621"/>
    <w:rsid w:val="001C5E74"/>
    <w:rsid w:val="001D30EA"/>
    <w:rsid w:val="001E5EA4"/>
    <w:rsid w:val="002221FE"/>
    <w:rsid w:val="0025379F"/>
    <w:rsid w:val="0026171D"/>
    <w:rsid w:val="00267BA2"/>
    <w:rsid w:val="00277B45"/>
    <w:rsid w:val="00296709"/>
    <w:rsid w:val="002E133D"/>
    <w:rsid w:val="0030047F"/>
    <w:rsid w:val="0032192E"/>
    <w:rsid w:val="00355B7B"/>
    <w:rsid w:val="003571D0"/>
    <w:rsid w:val="00362081"/>
    <w:rsid w:val="003665BE"/>
    <w:rsid w:val="0038630C"/>
    <w:rsid w:val="003B730A"/>
    <w:rsid w:val="003C11BC"/>
    <w:rsid w:val="003D7B41"/>
    <w:rsid w:val="003E2C92"/>
    <w:rsid w:val="0043468A"/>
    <w:rsid w:val="00436809"/>
    <w:rsid w:val="0048643A"/>
    <w:rsid w:val="004E310B"/>
    <w:rsid w:val="004F3269"/>
    <w:rsid w:val="0051634D"/>
    <w:rsid w:val="0055402B"/>
    <w:rsid w:val="00570741"/>
    <w:rsid w:val="00582B9C"/>
    <w:rsid w:val="005D5F54"/>
    <w:rsid w:val="005E50EE"/>
    <w:rsid w:val="005E6573"/>
    <w:rsid w:val="0065015C"/>
    <w:rsid w:val="0065762C"/>
    <w:rsid w:val="00670BA8"/>
    <w:rsid w:val="006F76DA"/>
    <w:rsid w:val="00744148"/>
    <w:rsid w:val="00757F29"/>
    <w:rsid w:val="007B6401"/>
    <w:rsid w:val="007C386D"/>
    <w:rsid w:val="007E278F"/>
    <w:rsid w:val="008671E8"/>
    <w:rsid w:val="00880D02"/>
    <w:rsid w:val="008B74E1"/>
    <w:rsid w:val="0090742F"/>
    <w:rsid w:val="009110A9"/>
    <w:rsid w:val="009255B9"/>
    <w:rsid w:val="009B4E2B"/>
    <w:rsid w:val="009B6843"/>
    <w:rsid w:val="009C769A"/>
    <w:rsid w:val="00A13E6D"/>
    <w:rsid w:val="00A443C0"/>
    <w:rsid w:val="00AB2D24"/>
    <w:rsid w:val="00AB54F7"/>
    <w:rsid w:val="00AD40C7"/>
    <w:rsid w:val="00AE760D"/>
    <w:rsid w:val="00B24854"/>
    <w:rsid w:val="00B42EB3"/>
    <w:rsid w:val="00B7106F"/>
    <w:rsid w:val="00B77B37"/>
    <w:rsid w:val="00B91235"/>
    <w:rsid w:val="00B9421F"/>
    <w:rsid w:val="00BC3470"/>
    <w:rsid w:val="00C548E8"/>
    <w:rsid w:val="00C60B5D"/>
    <w:rsid w:val="00C73B3B"/>
    <w:rsid w:val="00C9042D"/>
    <w:rsid w:val="00CF0D10"/>
    <w:rsid w:val="00D301D8"/>
    <w:rsid w:val="00D41DF8"/>
    <w:rsid w:val="00D44755"/>
    <w:rsid w:val="00D4688C"/>
    <w:rsid w:val="00D6096A"/>
    <w:rsid w:val="00D9515A"/>
    <w:rsid w:val="00DE2D1C"/>
    <w:rsid w:val="00E1767B"/>
    <w:rsid w:val="00E17A5E"/>
    <w:rsid w:val="00E30B81"/>
    <w:rsid w:val="00E6696D"/>
    <w:rsid w:val="00E915DE"/>
    <w:rsid w:val="00EB38B0"/>
    <w:rsid w:val="00EC6690"/>
    <w:rsid w:val="00ED5BCC"/>
    <w:rsid w:val="00F1434F"/>
    <w:rsid w:val="00F87CD2"/>
    <w:rsid w:val="00FB1F80"/>
    <w:rsid w:val="00FB5928"/>
    <w:rsid w:val="00FE4A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25F913"/>
  <w15:docId w15:val="{CC008614-A6CF-422E-B3F1-4CE8BBF14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40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91235"/>
    <w:pPr>
      <w:ind w:left="720"/>
      <w:contextualSpacing/>
    </w:pPr>
  </w:style>
  <w:style w:type="table" w:styleId="a4">
    <w:name w:val="Table Grid"/>
    <w:basedOn w:val="a1"/>
    <w:uiPriority w:val="99"/>
    <w:rsid w:val="001108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rsid w:val="0055402B"/>
    <w:rPr>
      <w:rFonts w:ascii="Times New Roman" w:hAnsi="Times New Roman"/>
      <w:sz w:val="2"/>
    </w:rPr>
  </w:style>
  <w:style w:type="character" w:customStyle="1" w:styleId="a6">
    <w:name w:val="Текст выноски Знак"/>
    <w:link w:val="a5"/>
    <w:uiPriority w:val="99"/>
    <w:semiHidden/>
    <w:locked/>
    <w:rsid w:val="009B6843"/>
    <w:rPr>
      <w:rFonts w:ascii="Times New Roman" w:hAnsi="Times New Roman" w:cs="Times New Roman"/>
      <w:sz w:val="2"/>
      <w:lang w:eastAsia="en-US"/>
    </w:rPr>
  </w:style>
  <w:style w:type="paragraph" w:styleId="a7">
    <w:name w:val="Normal (Web)"/>
    <w:basedOn w:val="a"/>
    <w:uiPriority w:val="99"/>
    <w:rsid w:val="00AB54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uiPriority w:val="99"/>
    <w:qFormat/>
    <w:locked/>
    <w:rsid w:val="00AB54F7"/>
    <w:rPr>
      <w:rFonts w:cs="Times New Roman"/>
      <w:b/>
      <w:bCs/>
    </w:rPr>
  </w:style>
  <w:style w:type="character" w:styleId="a9">
    <w:name w:val="Hyperlink"/>
    <w:uiPriority w:val="99"/>
    <w:unhideWhenUsed/>
    <w:rsid w:val="0048643A"/>
    <w:rPr>
      <w:color w:val="0000FF"/>
      <w:u w:val="single"/>
    </w:rPr>
  </w:style>
  <w:style w:type="paragraph" w:customStyle="1" w:styleId="Default">
    <w:name w:val="Default"/>
    <w:rsid w:val="00A13E6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Подпись к таблице_"/>
    <w:basedOn w:val="a0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b">
    <w:name w:val="Подпись к таблице"/>
    <w:basedOn w:val="aa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"/>
    <w:basedOn w:val="2"/>
    <w:rsid w:val="007441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72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mlibrary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E7274-63F6-4A80-A005-998FED16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Abonement</dc:creator>
  <cp:keywords/>
  <dc:description/>
  <cp:lastModifiedBy>Пользователь</cp:lastModifiedBy>
  <cp:revision>2</cp:revision>
  <cp:lastPrinted>2021-02-16T08:38:00Z</cp:lastPrinted>
  <dcterms:created xsi:type="dcterms:W3CDTF">2021-02-16T09:21:00Z</dcterms:created>
  <dcterms:modified xsi:type="dcterms:W3CDTF">2021-02-16T09:21:00Z</dcterms:modified>
</cp:coreProperties>
</file>