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DA" w:rsidRDefault="00D00EDA" w:rsidP="00415F6E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248400" cy="9001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28" w:rsidRPr="0004523C" w:rsidRDefault="00D00EDA" w:rsidP="00415F6E">
      <w:pPr>
        <w:pStyle w:val="ConsPlusNormal"/>
        <w:jc w:val="center"/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br w:type="page"/>
      </w:r>
      <w:r w:rsidR="009F15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3B1028">
        <w:rPr>
          <w:rFonts w:ascii="Times New Roman" w:hAnsi="Times New Roman" w:cs="Times New Roman"/>
        </w:rPr>
        <w:t>УТВЕРЖДЕНО</w:t>
      </w:r>
    </w:p>
    <w:p w:rsidR="003B1028" w:rsidRPr="0004523C" w:rsidRDefault="003B1028" w:rsidP="00415F6E">
      <w:pPr>
        <w:pStyle w:val="ConsPlusNormal"/>
        <w:jc w:val="center"/>
        <w:rPr>
          <w:rFonts w:ascii="Times New Roman" w:hAnsi="Times New Roman" w:cs="Times New Roman"/>
        </w:rPr>
      </w:pPr>
      <w:r w:rsidRPr="0004523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4523C">
        <w:rPr>
          <w:rFonts w:ascii="Times New Roman" w:hAnsi="Times New Roman" w:cs="Times New Roman"/>
        </w:rPr>
        <w:t xml:space="preserve">  Постановлением Администрации</w:t>
      </w:r>
    </w:p>
    <w:p w:rsidR="003B1028" w:rsidRDefault="003B1028" w:rsidP="0004523C">
      <w:pPr>
        <w:pStyle w:val="ConsPlusNormal"/>
        <w:tabs>
          <w:tab w:val="left" w:pos="5970"/>
        </w:tabs>
        <w:rPr>
          <w:rFonts w:ascii="Times New Roman" w:hAnsi="Times New Roman" w:cs="Times New Roman"/>
        </w:rPr>
      </w:pPr>
      <w:r w:rsidRPr="0004523C">
        <w:rPr>
          <w:rFonts w:ascii="Times New Roman" w:hAnsi="Times New Roman" w:cs="Times New Roman"/>
        </w:rPr>
        <w:tab/>
      </w:r>
      <w:r w:rsidR="00A0444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4523C">
        <w:rPr>
          <w:rFonts w:ascii="Times New Roman" w:hAnsi="Times New Roman" w:cs="Times New Roman"/>
        </w:rPr>
        <w:t>Змеиногорского района</w:t>
      </w:r>
    </w:p>
    <w:p w:rsidR="009F15DB" w:rsidRPr="009F15DB" w:rsidRDefault="003B1028" w:rsidP="009F15DB">
      <w:pPr>
        <w:pStyle w:val="ConsPlusNormal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0444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от</w:t>
      </w:r>
      <w:r w:rsidRPr="003E2EFD">
        <w:rPr>
          <w:rFonts w:ascii="Times New Roman" w:hAnsi="Times New Roman" w:cs="Times New Roman"/>
          <w:u w:val="single"/>
        </w:rPr>
        <w:t>_</w:t>
      </w:r>
      <w:r w:rsidR="003E2EFD" w:rsidRPr="003E2EFD">
        <w:rPr>
          <w:rFonts w:ascii="Times New Roman" w:hAnsi="Times New Roman" w:cs="Times New Roman"/>
          <w:u w:val="single"/>
        </w:rPr>
        <w:t>08.10.20</w:t>
      </w:r>
      <w:r w:rsidR="0024526B">
        <w:rPr>
          <w:rFonts w:ascii="Times New Roman" w:hAnsi="Times New Roman" w:cs="Times New Roman"/>
          <w:u w:val="single"/>
        </w:rPr>
        <w:t>14</w:t>
      </w:r>
      <w:r w:rsidR="003E2E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3E2EFD">
        <w:rPr>
          <w:rFonts w:ascii="Times New Roman" w:hAnsi="Times New Roman" w:cs="Times New Roman"/>
        </w:rPr>
        <w:t xml:space="preserve">  </w:t>
      </w:r>
      <w:r w:rsidR="003E2EFD" w:rsidRPr="003E2EFD">
        <w:rPr>
          <w:rFonts w:ascii="Times New Roman" w:hAnsi="Times New Roman" w:cs="Times New Roman"/>
          <w:u w:val="single"/>
        </w:rPr>
        <w:t>652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07B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07B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ЗМЕИНОГОРСКОГО РАЙОНА АЛТАЙСКОГО КРАЯ" 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07B">
        <w:rPr>
          <w:rFonts w:ascii="Times New Roman" w:hAnsi="Times New Roman" w:cs="Times New Roman"/>
          <w:b/>
          <w:bCs/>
          <w:sz w:val="24"/>
          <w:szCs w:val="24"/>
        </w:rPr>
        <w:t>НА 2015 - 2020 ГОДЫ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51407B">
        <w:rPr>
          <w:rFonts w:ascii="Times New Roman" w:hAnsi="Times New Roman" w:cs="Times New Roman"/>
          <w:sz w:val="24"/>
          <w:szCs w:val="24"/>
        </w:rPr>
        <w:t>Паспорт муниципальной  программы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"Развитие культуры Змеиногорского района Алтайского края" на 2015 - 2020 годы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42"/>
        <w:gridCol w:w="6540"/>
        <w:gridCol w:w="426"/>
        <w:gridCol w:w="141"/>
      </w:tblGrid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Алтайского края по культуре (далее - "комитет")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искусства, образовательные организации в области искусств;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Змеиногорского района (по согласованию);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(за исключением государственных (муниципальных) учреждений) в сфере культуры и искусства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9B3E83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262" w:tooltip="Ссылка на текущий документ" w:history="1">
              <w:r w:rsidR="003B1028" w:rsidRPr="00514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"Наследие";</w:t>
            </w:r>
          </w:p>
          <w:p w:rsidR="003B1028" w:rsidRPr="0051407B" w:rsidRDefault="009B3E83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76" w:tooltip="Ссылка на текущий документ" w:history="1">
              <w:r w:rsidR="003B1028" w:rsidRPr="00514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"Искусство и народное творчество";</w:t>
            </w:r>
          </w:p>
          <w:p w:rsidR="003B1028" w:rsidRPr="0051407B" w:rsidRDefault="009B3E83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68" w:tooltip="Ссылка на текущий документ" w:history="1">
              <w:r w:rsidR="003B1028" w:rsidRPr="00514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в сфере культуры и искусства";</w:t>
            </w:r>
          </w:p>
          <w:p w:rsidR="003B1028" w:rsidRPr="0051407B" w:rsidRDefault="009B3E83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50" w:tooltip="Ссылка на текущий документ" w:history="1">
              <w:r w:rsidR="003B1028" w:rsidRPr="00514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условий реализации программы и развития отрасли"</w:t>
            </w:r>
          </w:p>
        </w:tc>
      </w:tr>
      <w:tr w:rsidR="003B1028" w:rsidRPr="0051407B" w:rsidTr="0024526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4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и искусства в Змеиногорском районе Алтайского края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 и поддержки народного творчества;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художественного образования и подготовки кадров в сфере культуры и искусства;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для реализации программных мероприятий, работы  муниципальных учреждений культуры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66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района;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библиотек, музейных учреждений;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в детских школах искусств, в общей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 детей;</w:t>
            </w:r>
          </w:p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динамика примерных (индикативных) значений соотношения средней заработной платы работников учреждений культуры Змеиногорского района Алтайского края и средней заработной платы в Алтайском крае.</w:t>
            </w:r>
          </w:p>
        </w:tc>
      </w:tr>
      <w:tr w:rsidR="003B1028" w:rsidRPr="0051407B" w:rsidTr="0024526B">
        <w:trPr>
          <w:gridAfter w:val="1"/>
          <w:wAfter w:w="141" w:type="dxa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0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2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"Развитие культуры Змеиногорского райна  Алтайского края" на 2015 - 2020 годы (далее - "программа") составляет 8040,0 тыс. рублей, из них: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 – 8040,0 тыс. рублей, в том числе по годам: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год – 1340,0 тыс. рублей;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 год – 1340,0 тыс. рублей;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 год - 1340,0 тыс. рублей;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 год - 1340,0 тыс. рублей;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 год – 1340,0 тыс. рублей;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 год – 1340,0 тыс. рублей.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</w:t>
            </w:r>
          </w:p>
        </w:tc>
      </w:tr>
      <w:tr w:rsidR="003B1028" w:rsidRPr="0051407B" w:rsidTr="0024526B">
        <w:trPr>
          <w:gridAfter w:val="2"/>
          <w:wAfter w:w="567" w:type="dxa"/>
        </w:trPr>
        <w:tc>
          <w:tcPr>
            <w:tcW w:w="32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района  100%;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к 2020 году составит 6,1 посещений, музейных учреждений - 0,9 посещений;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численности участников культурно-досуговых мероприятий не менее чем на 7,1%;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доли детей, обучающихся в детских школах искусств, в общей численности учащихся детей на уровне 18,6 %;</w:t>
            </w:r>
          </w:p>
          <w:p w:rsidR="003B1028" w:rsidRPr="0051407B" w:rsidRDefault="003B1028" w:rsidP="0051407B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повышение средней заработной платы работников учреждений культуры Алтайского края до уровня средней заработной платы в Алтайском крае к 2020 году</w:t>
            </w:r>
          </w:p>
        </w:tc>
      </w:tr>
    </w:tbl>
    <w:p w:rsidR="003B1028" w:rsidRPr="0051407B" w:rsidRDefault="003B1028" w:rsidP="0051407B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Змеиногорский район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дополнительного образования детей. Образовательные учреждения в области культуры обеспечивают предоставление жителям района дополнительного образования детей.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Сеть муниципальных учреждений культуры и образовательных учреждений в области культуры представлена 16 учреждениями (юридических лиц). Общая численность работающих в отрасли "Культура" составляет 238 человек.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Библиотечная сеть района представлена 18 библиотеками: МБУК «Центральная библиотека» города Змеиногорска Змеиногорского района, Филиал №1 (детская библиотека),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Филиал №2 (Лазурская библиотека) и 15 поселенческих библиотек.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По состоянию на 01.01.2014 совокупный библиотечный фонд муниципальных библиотек  составил 212 293 экземпляров книжных, периодических   и электронных изданий.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В 2013 году за счет федеральных, краевых средств, средств бюджетов поселений    приобретено 4752 экземпляра книг, на сумму 611,0 тыс. рублей. В целом, фонды библиотек района обновились на 2,2%.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Библиотеки района обслуживают 11 152 человека, книговыдача за год составляет 286 936  экз., количество посещений – 123 802.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 сожалению, малая часть библиотек района имеют выход в Интернет или  оснащены компьютерной и офисной техникой.</w:t>
      </w:r>
    </w:p>
    <w:p w:rsidR="003B1028" w:rsidRPr="0051407B" w:rsidRDefault="003B1028" w:rsidP="0051407B">
      <w:pPr>
        <w:suppressAutoHyphens/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районе открыта модельная библиотека в городе Змеиногорске, стабильно  работают два центра правовой информации на базе Саввушинского Дома культуры и Межпоселенческой центральной библиотеке, здесь читатели могут воспользоваться Интернетом, электронной почтой, цветным и черно-белым сканером. В Центре правовой информации предоставляются услуги СПС «Гарант» и «Консультант Плюс».</w:t>
      </w:r>
    </w:p>
    <w:p w:rsidR="003B1028" w:rsidRPr="0051407B" w:rsidRDefault="003B1028" w:rsidP="0051407B">
      <w:pPr>
        <w:suppressAutoHyphens/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Наиболее массовыми учреждениями культуры в районе,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типа. Сеть учреждений культуры клубного типа на территории Змеиногорского района составляет 21 единицы (1- городской Дом культуры, 1-организационо - методический Центр,  11 –сельских Домов культуры, 8-Домов досуга). В учреждениях культуры стабильно работают 152 клубных формирований, в них участников 2134 человек, 24,6% составляет охват детей самодеятельным народным творчеством.</w:t>
      </w:r>
    </w:p>
    <w:p w:rsidR="003B1028" w:rsidRPr="0051407B" w:rsidRDefault="003B1028" w:rsidP="0051407B">
      <w:pPr>
        <w:pStyle w:val="a4"/>
        <w:widowControl/>
        <w:tabs>
          <w:tab w:val="left" w:pos="1140"/>
          <w:tab w:val="left" w:pos="9312"/>
        </w:tabs>
        <w:suppressAutoHyphens/>
        <w:ind w:firstLine="495"/>
        <w:rPr>
          <w:rFonts w:ascii="Times New Roman" w:hAnsi="Times New Roman" w:cs="Times New Roman"/>
        </w:rPr>
      </w:pPr>
      <w:r w:rsidRPr="0051407B">
        <w:rPr>
          <w:rFonts w:ascii="Times New Roman" w:hAnsi="Times New Roman" w:cs="Times New Roman"/>
        </w:rPr>
        <w:t>Творческие коллективы Змеиногорского района  - Цирк «Серпантин», ансамбль «Атаман», ансамбль «Стиль-квартет»  вошли в число наиболее востребованных не только в районе, но и за его пределами, о чем свидетельствуют совместные проекты с музыкальными коллективами края и региона.</w:t>
      </w:r>
    </w:p>
    <w:p w:rsidR="003B1028" w:rsidRPr="0051407B" w:rsidRDefault="003B1028" w:rsidP="0051407B">
      <w:pPr>
        <w:pStyle w:val="a4"/>
        <w:widowControl/>
        <w:tabs>
          <w:tab w:val="left" w:pos="1140"/>
          <w:tab w:val="left" w:pos="9312"/>
        </w:tabs>
        <w:suppressAutoHyphens/>
        <w:ind w:firstLine="495"/>
        <w:rPr>
          <w:rFonts w:ascii="Times New Roman" w:hAnsi="Times New Roman" w:cs="Times New Roman"/>
        </w:rPr>
      </w:pPr>
      <w:r w:rsidRPr="0051407B">
        <w:rPr>
          <w:rFonts w:ascii="Times New Roman" w:hAnsi="Times New Roman" w:cs="Times New Roman"/>
        </w:rPr>
        <w:t>Звание народного имеют 8 коллективов, 1 заслуженный коллектив народного творчества, 1 образцовый коллектив самодеятельного творчества.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2013 году муниципальные учреждения дополнительного образования детей провели плановую работу по переходу на реализацию дополнительных предпрофессиональных общеобразовательных программ в области искусства на основе федеральных государственных требований.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Количество обучающихся в 4 учреждениях дополнительного образования детей (ДМШ, ДХШ, КДШИ)  - 410 человек, что составляет 18,6 % от общего количества детей школьного возраста в районе (всего - 2198 человек).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Вместе с тем многие из проблем остаются нерешенными, в их числе: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библиотек, музеев;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неудовлетворительное состояние большинства организаций культуры, находящихся в ведении муниципальных образований (6 учреждений культуры требуют капитального ремонта);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ухудшение ассортимента и качества предоставляемых услуг;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низкий уровень оплаты труда в сфере культуры и искусства;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оборудованием, снижению степени износа материально-технической базы.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краевых  муниципальных учреждений культуры и образовательных организаций в области искусств.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направить финансовые ресурсы на поддержку и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развитие культуры и искусства района, обеспечит большую эффективность использования бюджетных ресурсов и достижение планируемых результатов.</w:t>
      </w:r>
    </w:p>
    <w:p w:rsidR="003B1028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07B" w:rsidRPr="0051407B" w:rsidRDefault="0051407B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2. Приоритетные направления в сфере реализации</w:t>
      </w:r>
      <w:r w:rsidR="0051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Программы, цель и задачи, описание ожидаемых конечных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результатов Программы, сроков и этапов ее реализации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51407B">
        <w:rPr>
          <w:rFonts w:ascii="Times New Roman" w:hAnsi="Times New Roman" w:cs="Times New Roman"/>
          <w:sz w:val="24"/>
          <w:szCs w:val="24"/>
        </w:rPr>
        <w:t>2.1. Приоритеты муниципальной политики в сфере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Приоритеты и цели социально-экономического развития в сфере культуры Змеиногорского района определены в соответствии со следующими стратегическими документами и нормативными правовыми актами Российской Федерации, Алтайского края и Змеиногорского района: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Федеральный закон от 25.06.2002 N 73-ФЗ "Об объектах культурного наследия (памятниках истории и культуры) народов Российской Федерации";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07.05.2012 N 597 "О мероприятиях по реализации государственной социальной политики";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01.06.2012 N 761 "О Национальной стратегии действий в интересах детей на 2012 - 2017 годы";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Концепция общенациональной системы выявления и развития молодых талантов, утвержденная Президентом Российской Федерации 03.04.2012;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03.03.2012 N 186 "О федеральной целевой программе "Культура России (2012 - 2018 годы)";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N 317 "Об утверждении государственной программы Российской Федерации "Развитие культуры и туризма" на 2013 - 2020 годы";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Концепция развития образования в сфере культуры и искусства в Российской Федерации на 2008 - 2015 годы, утвержденная распоряжением Правительства Российской Федерации от 25.08.2008 N 1244-р;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закон Алтайского края от 12.05.2005 N 32-ЗС "Об объектах культурного наследия (памятниках истории и культуры) в Алтайском крае";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закон Алтайского края от 10.04.2007 N 22-ЗС "О библиотечном деле в Алтайском крае";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закон Алтайского края от 21.11.2012 N 87-ЗС "Об утверждении программы социально-экономического развития Алтайского края на период до 2017 года";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решение Змеиногорского районного Совета депутатов от 20.12.2012 № 85 «Об утверждении программы социально-экономического развития Змеиногорского района до 2017 года»;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решение Змеиногорского районного Совета депутатов от  12.12.2012 № 84 «Об утверждении концепции социально-экономического развития муниципального образования Змеиногорский район Алтайского края до 2025 года»;</w:t>
      </w:r>
    </w:p>
    <w:p w:rsidR="003B1028" w:rsidRPr="0051407B" w:rsidRDefault="003B1028" w:rsidP="0051407B">
      <w:pPr>
        <w:spacing w:after="0" w:line="240" w:lineRule="auto"/>
        <w:ind w:left="34" w:right="141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постановление Администрации Змеиногорского  района</w:t>
      </w:r>
      <w:r w:rsidR="009B3E83" w:rsidRPr="0051407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left:0;text-align:left;margin-left:251.8pt;margin-top:18.3pt;width:252.15pt;height:27pt;z-index:251657728;visibility:visible;mso-position-horizontal-relative:text;mso-position-vertical-relative:text" filled="f" stroked="f">
            <v:textbox style="mso-next-textbox:#Text Box 83">
              <w:txbxContent>
                <w:p w:rsidR="003E2EFD" w:rsidRDefault="003E2EFD" w:rsidP="00696166">
                  <w:pPr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1407B">
        <w:rPr>
          <w:rFonts w:ascii="Times New Roman" w:hAnsi="Times New Roman" w:cs="Times New Roman"/>
          <w:sz w:val="24"/>
          <w:szCs w:val="24"/>
        </w:rPr>
        <w:t xml:space="preserve"> от 29.03.2013 № 221 «Об утверждении плана мероприятий («дорожной карты») «Изменения в отраслях социальной сферы, направленные на повышение эффективности сферы культуры      Змеиногорского района».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обеспечение максимальной доступности культурных ценностей для населения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Змеиногорского района, повышение качества и разнообразия культурных услуг, в том числе: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создание культурного пространства (развитие гастрольной, выставочной, фестивальной деятельности, внедрение информационных технологий, создание инфраструктуры, обеспечивающей доступ населения к электронным фондам музеев и библиотек района, культурным ценностям и информационным ресурсам);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создание благоприятных условий для творческой самореализации граждан;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развитие системы непрерывного профессионального образования в сфере культуры;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повышение социального статуса работников культуры, в том числе путем повышения уровня оплаты их труда;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формирование нормативно-правовой базы культурной политики района, обеспечивающей развитие сферы культуры;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 и пополнение библиотечного, музейного фондов;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создание устойчивого культурного образа района как территории культурных традиций и творческих инноваций, в том числе: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обеспечение доступности лучших образцов отечественного  профессионального искусства для населения района, в том числе путем реализации культурных проектов, привлечения к ним творческих деятелей, коллективов, экспертов из других территорий края;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продвижение культуры района за его пределами в форме гастролей, участия в конкурсах, выставках и фестивалях в России и за рубежом; развитие инфраструктуры отрасли, в том числе: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реконструкция и строительство новых объектов культуры и искусства; капитальный ремонт, техническая и технологическая модернизация учреждений культуры и образовательных организаций в области искусств.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Развитие культуры является одним из приоритетных направлений социальной политики Змеиногорского района.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2.2. Цели и задачи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Целью программы является сохранение и развитие культуры и искусства в Змеиногорском районе.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 культурного и исторического наследия, расширение доступа населения к культурным ценностям и информации;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 и поддержки народного творчества;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модернизация системы художественного образования и подготовки кадров в сфере культуры и искусства;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создание современных условий для реализации программных мероприятий, работы  муниципальных учреждений культуры.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2.3. Конечные результаты реализации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результате реализации программы к 2020 году предполагается: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района 100%;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количество посещений библиотек на 1 жителя к 2020 году составит 6,1 посещений, музейных учреждений - 0,9 посещений;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lastRenderedPageBreak/>
        <w:t>ежегодное увеличение численности участников культурно-досуговых мероприятий не менее чем до 7,1%;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 доли детей, обучающихся в детских школах искусств, в общей численности учащихся детей на уровне 18,6%;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повышение средней заработной платы работников учреждений культуры Змеиногорского района  до уровня средней заработной платы в Алтайском крае к 2020 году.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</w:t>
      </w:r>
      <w:hyperlink w:anchor="Par279" w:tooltip="Ссылка на текущий документ" w:history="1">
        <w:r w:rsidRPr="0051407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1407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2.4. Сроки и этапы реализации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Программа реализуется в период с 2015 по 2020 годы.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3. Основание и этапы разработки муниципальной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Перечень мероприятий Программы определен, исходя из необходимости достижения ее цели и основных задач и сгруппирован в рамках задач, реализуемых в подпрограммах. В рамках программы предполагается реализовать 4 подпрограммы (</w:t>
      </w:r>
      <w:hyperlink w:anchor="Par3258" w:tooltip="Ссылка на текущий документ" w:history="1">
        <w:r w:rsidRPr="0051407B">
          <w:rPr>
            <w:rFonts w:ascii="Times New Roman" w:hAnsi="Times New Roman" w:cs="Times New Roman"/>
            <w:color w:val="0000FF"/>
            <w:sz w:val="24"/>
            <w:szCs w:val="24"/>
          </w:rPr>
          <w:t>приложение 4</w:t>
        </w:r>
      </w:hyperlink>
      <w:r w:rsidRPr="0051407B">
        <w:rPr>
          <w:rFonts w:ascii="Times New Roman" w:hAnsi="Times New Roman" w:cs="Times New Roman"/>
          <w:sz w:val="24"/>
          <w:szCs w:val="24"/>
        </w:rPr>
        <w:t xml:space="preserve"> к программе):</w:t>
      </w:r>
    </w:p>
    <w:p w:rsidR="003B1028" w:rsidRPr="0051407B" w:rsidRDefault="009B3E83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262" w:tooltip="Ссылка на текущий документ" w:history="1">
        <w:r w:rsidR="003B1028" w:rsidRPr="0051407B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="003B1028" w:rsidRPr="0051407B">
        <w:rPr>
          <w:rFonts w:ascii="Times New Roman" w:hAnsi="Times New Roman" w:cs="Times New Roman"/>
          <w:sz w:val="24"/>
          <w:szCs w:val="24"/>
        </w:rPr>
        <w:t xml:space="preserve"> "Наследие" направлена на сохранение культурного и исторического наследия, расширение доступа населения к культурным ценностям и информации;</w:t>
      </w:r>
    </w:p>
    <w:p w:rsidR="003B1028" w:rsidRPr="0051407B" w:rsidRDefault="009B3E83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376" w:tooltip="Ссылка на текущий документ" w:history="1">
        <w:r w:rsidR="003B1028" w:rsidRPr="0051407B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2</w:t>
        </w:r>
      </w:hyperlink>
      <w:r w:rsidR="003B1028" w:rsidRPr="0051407B">
        <w:rPr>
          <w:rFonts w:ascii="Times New Roman" w:hAnsi="Times New Roman" w:cs="Times New Roman"/>
          <w:sz w:val="24"/>
          <w:szCs w:val="24"/>
        </w:rPr>
        <w:t xml:space="preserve"> "Искусство и народное творчество" направлена на создание условий для сохранения и развития исполнительских искусств и поддержки народного творчества;</w:t>
      </w:r>
    </w:p>
    <w:p w:rsidR="003B1028" w:rsidRPr="0051407B" w:rsidRDefault="009B3E83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68" w:tooltip="Ссылка на текущий документ" w:history="1">
        <w:r w:rsidR="003B1028" w:rsidRPr="0051407B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3</w:t>
        </w:r>
      </w:hyperlink>
      <w:r w:rsidR="003B1028" w:rsidRPr="0051407B">
        <w:rPr>
          <w:rFonts w:ascii="Times New Roman" w:hAnsi="Times New Roman" w:cs="Times New Roman"/>
          <w:sz w:val="24"/>
          <w:szCs w:val="24"/>
        </w:rPr>
        <w:t xml:space="preserve"> "Образование в сфере культуры и искусства" направлена на модернизацию системы художественного образования и подготовку кадров в сфере культуры и искусства;</w:t>
      </w:r>
    </w:p>
    <w:p w:rsidR="003B1028" w:rsidRPr="0051407B" w:rsidRDefault="009B3E83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550" w:tooltip="Ссылка на текущий документ" w:history="1">
        <w:r w:rsidR="003B1028" w:rsidRPr="0051407B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4</w:t>
        </w:r>
      </w:hyperlink>
      <w:r w:rsidR="003B1028" w:rsidRPr="0051407B">
        <w:rPr>
          <w:rFonts w:ascii="Times New Roman" w:hAnsi="Times New Roman" w:cs="Times New Roman"/>
          <w:sz w:val="24"/>
          <w:szCs w:val="24"/>
        </w:rPr>
        <w:t xml:space="preserve"> "Обеспечение условий реализации программы и развития отрасли" направлена на создание современных условий для реализации программных мероприятий, работы муниципальных учреждений культуры.</w:t>
      </w:r>
    </w:p>
    <w:p w:rsidR="003B1028" w:rsidRPr="0051407B" w:rsidRDefault="009B3E83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07" w:tooltip="Ссылка на текущий документ" w:history="1">
        <w:r w:rsidR="003B1028" w:rsidRPr="0051407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3B1028" w:rsidRPr="0051407B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представлен в приложении 2 к программе.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4. Финансовое обеспечение реализации муниципальной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районного бюджета утвержденного  решением Змеиногорского районного Совета депутатов о районном бюджете на очередной финансовый год и на плановый период.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8040,0 тыс. рублей, из них: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из районного бюджета – 8040,0 тыс. рублей, в том числе по годам: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2015 год – 1340,0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2016 год – 1340,0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2017 год -  1340,0 тыс. рублей;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2018 год -  1340,0 тыс.рублей;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2019 год – 1340,0 тыс.рублей;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2020 год – 1340,0 тыс. рублей.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Сводные финансовые затраты по направлениям программы представлены в </w:t>
      </w:r>
      <w:hyperlink w:anchor="Par3041" w:tooltip="Ссылка на текущий документ" w:history="1">
        <w:r w:rsidRPr="0051407B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51407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  <w:r w:rsidRPr="0051407B">
        <w:rPr>
          <w:rFonts w:ascii="Times New Roman" w:hAnsi="Times New Roman" w:cs="Times New Roman"/>
          <w:sz w:val="24"/>
          <w:szCs w:val="24"/>
        </w:rPr>
        <w:t>5. Анализ рисков реализации программы и описание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мер управления рисками реализации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При реализации настоящей программы и для достижения поставленных ею целей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необходимо учитывать возможные макроэкономические, социальные, операционные и прочие риски.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Выполнение Указа Президента Российской Федерации от 07.05.2012 N 597 "О мероприятиях по реализации государственной социальной политики" в части доведения средней заработной платы работников учреждений культуры в 2013 - 2017 годах до целевых показателей, определенных данным Указом, возможно в условиях софинансирования из краевого бюджета.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3B1028" w:rsidRPr="0051407B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6. Механизм реализации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соответствии с действующими нормативными правовыми актами Российской Федерации и Алтайского края, Змеиногорского района организацию выполнения мероприятий программы и контроль за их реализацией осуществляет комитет по культуре.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В реализации мероприятий программы по согласованию участвуют муниципальные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учреждения культуры, имеющие статус юридического лица, некоммерческие организации, администрации поселений района.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Финансирование программы производится в порядке, установленном для исполнения районного бюджета.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Комитет по культуре: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рекомендует исполнителям программы осуществлять разработку отдельных мероприятий, планов их реализации;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подготавливает ежеквартальные и годовой отчеты о ходе реализации программы.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вносят ответственному исполнителю предложения о необходимости внесения изменений в программу;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обеспечивают эффективное и целевое расходование средств, выделяемых на реализацию программы;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обеспечивают методическое сопровождение программных мероприятий, непрерывный мониторинг и оценку эффективности реализации программы;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Исполнители мероприятий программы представляют информацию о ходе ее реализации в комитет Администрации Змеиногорского района Алтайского края по культуре ежеквартально, до 5 числа месяца, следующего за отчетным периодом. Комитет Администрации Змеиногорского района по культуре, до 20 числа месяца, следующего за отчетным периодом, направляет сводный отчет о ходе выполнения программы в Отдел по экономике Администрации Змеиногорского района в установленном порядке.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7. Методика оценки эффективности программы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районного бюджета их целевому назначению.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Комплексная оценка эффективности программы осуществляется согласно приложению 2 к постановлению Администрации Змеиногорского района от 24.09.2014 N 592 "Об утверждении порядка разработки, реализации и оценки эффективности муниципальных программ".</w:t>
      </w:r>
      <w:bookmarkStart w:id="3" w:name="Par274"/>
      <w:bookmarkEnd w:id="3"/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B1028" w:rsidRPr="0051407B" w:rsidSect="0024526B">
          <w:footerReference w:type="default" r:id="rId9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04448" w:rsidRPr="0051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1407B">
        <w:rPr>
          <w:rFonts w:ascii="Times New Roman" w:hAnsi="Times New Roman" w:cs="Times New Roman"/>
          <w:sz w:val="24"/>
          <w:szCs w:val="24"/>
        </w:rPr>
        <w:t xml:space="preserve"> </w:t>
      </w:r>
      <w:r w:rsidR="00A04448" w:rsidRPr="005140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40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444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  муниципальной программ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"Развитие культуры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Змеиногорского района Алтайского края" на 2015 – 2020 годы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79"/>
      <w:bookmarkEnd w:id="4"/>
      <w:r w:rsidRPr="0051407B">
        <w:rPr>
          <w:rFonts w:ascii="Times New Roman" w:hAnsi="Times New Roman" w:cs="Times New Roman"/>
          <w:sz w:val="24"/>
          <w:szCs w:val="24"/>
        </w:rPr>
        <w:t>СВЕДЕНИЯ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  ИНДИКАТОРАХ ПРОГРАММЫ (ПОКАЗАТЕЛЯХ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ПОДПРОГРАММЫ)  И ИХ ЗНАЧЕНИЯХ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5813"/>
        <w:gridCol w:w="992"/>
        <w:gridCol w:w="1134"/>
        <w:gridCol w:w="1134"/>
        <w:gridCol w:w="155"/>
        <w:gridCol w:w="980"/>
        <w:gridCol w:w="993"/>
        <w:gridCol w:w="992"/>
        <w:gridCol w:w="977"/>
        <w:gridCol w:w="16"/>
        <w:gridCol w:w="993"/>
        <w:gridCol w:w="1135"/>
      </w:tblGrid>
      <w:tr w:rsidR="003B1028" w:rsidRPr="0051407B" w:rsidTr="0051407B">
        <w:trPr>
          <w:trHeight w:val="255"/>
        </w:trPr>
        <w:tc>
          <w:tcPr>
            <w:tcW w:w="566" w:type="dxa"/>
            <w:vMerge w:val="restart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3" w:type="dxa"/>
            <w:vMerge w:val="restart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09" w:type="dxa"/>
            <w:gridSpan w:val="10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3B1028" w:rsidRPr="0051407B" w:rsidTr="0051407B">
        <w:trPr>
          <w:trHeight w:val="375"/>
        </w:trPr>
        <w:tc>
          <w:tcPr>
            <w:tcW w:w="566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241" w:type="dxa"/>
            <w:gridSpan w:val="8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B1028" w:rsidRPr="0051407B" w:rsidTr="0051407B">
        <w:trPr>
          <w:trHeight w:val="345"/>
        </w:trPr>
        <w:tc>
          <w:tcPr>
            <w:tcW w:w="566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8" w:rsidRPr="0051407B" w:rsidTr="0051407B">
        <w:trPr>
          <w:trHeight w:val="126"/>
        </w:trPr>
        <w:tc>
          <w:tcPr>
            <w:tcW w:w="566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1028" w:rsidRPr="0051407B" w:rsidTr="0051407B">
        <w:trPr>
          <w:trHeight w:val="111"/>
        </w:trPr>
        <w:tc>
          <w:tcPr>
            <w:tcW w:w="15880" w:type="dxa"/>
            <w:gridSpan w:val="13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"Развитие культуры Змеиногорского района Алтайского края" </w:t>
            </w:r>
          </w:p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на 2015 - 2020 годы</w:t>
            </w:r>
          </w:p>
        </w:tc>
      </w:tr>
      <w:tr w:rsidR="003B1028" w:rsidRPr="0051407B" w:rsidTr="0051407B">
        <w:trPr>
          <w:trHeight w:val="126"/>
        </w:trPr>
        <w:tc>
          <w:tcPr>
            <w:tcW w:w="566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края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1028" w:rsidRPr="0051407B" w:rsidTr="0051407B">
        <w:trPr>
          <w:trHeight w:val="165"/>
        </w:trPr>
        <w:tc>
          <w:tcPr>
            <w:tcW w:w="566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5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3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3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5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1028" w:rsidRPr="0051407B" w:rsidTr="0051407B">
        <w:trPr>
          <w:trHeight w:val="437"/>
        </w:trPr>
        <w:tc>
          <w:tcPr>
            <w:tcW w:w="566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Посещаемость музейных учреждений (на 1 жителя в год)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4448" w:rsidRPr="0051407B" w:rsidTr="0051407B">
        <w:trPr>
          <w:trHeight w:val="105"/>
        </w:trPr>
        <w:tc>
          <w:tcPr>
            <w:tcW w:w="566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04448" w:rsidRPr="0051407B" w:rsidTr="0051407B">
        <w:trPr>
          <w:trHeight w:val="581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детских школах искусств, в общей численности учащихся детей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5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3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04448" w:rsidRPr="0051407B" w:rsidTr="0051407B">
        <w:trPr>
          <w:trHeight w:val="60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примерных (индикативных) значений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средней заработной платы работников учреждений культуры Змеиногрского района и средней заработной платы в Алтайском крае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5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3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448" w:rsidRPr="0051407B" w:rsidTr="0051407B">
        <w:trPr>
          <w:trHeight w:val="135"/>
        </w:trPr>
        <w:tc>
          <w:tcPr>
            <w:tcW w:w="15880" w:type="dxa"/>
            <w:gridSpan w:val="13"/>
          </w:tcPr>
          <w:p w:rsidR="00A04448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262" w:tooltip="Ссылка на текущий документ" w:history="1">
              <w:r w:rsidR="00A04448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A0444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"Наследие"</w:t>
            </w:r>
          </w:p>
        </w:tc>
      </w:tr>
      <w:tr w:rsidR="00A04448" w:rsidRPr="0051407B" w:rsidTr="0051407B">
        <w:trPr>
          <w:trHeight w:val="126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публичных библиотек и библиотек - структурных подразделений культурно-досуговых центров, подключенных к Интернету, в общем количестве библиотек района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5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448" w:rsidRPr="0051407B" w:rsidTr="0051407B">
        <w:trPr>
          <w:trHeight w:val="126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4448" w:rsidRPr="0051407B" w:rsidTr="0051407B">
        <w:trPr>
          <w:trHeight w:val="850"/>
        </w:trPr>
        <w:tc>
          <w:tcPr>
            <w:tcW w:w="566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448" w:rsidRPr="0051407B" w:rsidTr="0051407B">
        <w:trPr>
          <w:trHeight w:val="80"/>
        </w:trPr>
        <w:tc>
          <w:tcPr>
            <w:tcW w:w="15880" w:type="dxa"/>
            <w:gridSpan w:val="13"/>
          </w:tcPr>
          <w:p w:rsidR="00A04448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76" w:tooltip="Ссылка на текущий документ" w:history="1">
              <w:r w:rsidR="00A04448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A0444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"Искусство и народное творчество"</w:t>
            </w:r>
          </w:p>
        </w:tc>
      </w:tr>
      <w:tr w:rsidR="00A04448" w:rsidRPr="0051407B" w:rsidTr="0051407B">
        <w:trPr>
          <w:trHeight w:val="300"/>
        </w:trPr>
        <w:tc>
          <w:tcPr>
            <w:tcW w:w="566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участников самодеятельных творческих коллективов в учреждениях  от общего числа жителей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04448" w:rsidRPr="0051407B" w:rsidTr="0051407B">
        <w:trPr>
          <w:trHeight w:val="126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современной материально-технической базы в сельских учреждениях культуры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448" w:rsidRPr="0051407B" w:rsidTr="0051407B">
        <w:trPr>
          <w:trHeight w:val="135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Охват  населения услугами учреждений культуры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5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A04448" w:rsidRPr="0051407B" w:rsidTr="0051407B">
        <w:trPr>
          <w:trHeight w:val="105"/>
        </w:trPr>
        <w:tc>
          <w:tcPr>
            <w:tcW w:w="15880" w:type="dxa"/>
            <w:gridSpan w:val="13"/>
          </w:tcPr>
          <w:p w:rsidR="00A04448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68" w:tooltip="Ссылка на текущий документ" w:history="1">
              <w:r w:rsidR="00A04448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A0444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в сфере культуры и искусства"</w:t>
            </w:r>
          </w:p>
        </w:tc>
      </w:tr>
      <w:tr w:rsidR="00A04448" w:rsidRPr="0051407B" w:rsidTr="0051407B">
        <w:trPr>
          <w:trHeight w:val="95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 района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9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4448" w:rsidRPr="0051407B" w:rsidTr="0051407B">
        <w:trPr>
          <w:trHeight w:val="120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дипломантов и лауреатов, занявших призовые места на конкурсах, смотрах и других творческих мероприятиях районного, зонального, краевого и др.уровней 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9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4448" w:rsidRPr="0051407B" w:rsidTr="0051407B">
        <w:trPr>
          <w:trHeight w:val="120"/>
        </w:trPr>
        <w:tc>
          <w:tcPr>
            <w:tcW w:w="13752" w:type="dxa"/>
            <w:gridSpan w:val="11"/>
            <w:tcBorders>
              <w:right w:val="single" w:sz="4" w:space="0" w:color="auto"/>
            </w:tcBorders>
          </w:tcPr>
          <w:p w:rsidR="00A04448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50" w:tooltip="Ссылка на текущий документ" w:history="1">
              <w:r w:rsidR="00A04448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="00A0444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условий реализации программы и развития отрасли"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48" w:rsidRPr="0051407B" w:rsidTr="0051407B">
        <w:trPr>
          <w:trHeight w:val="120"/>
        </w:trPr>
        <w:tc>
          <w:tcPr>
            <w:tcW w:w="566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A04448" w:rsidRPr="0051407B" w:rsidRDefault="00A0444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Алтайского края качеством предоставления государственных и муниципальных услуг в сфере культуры и искусства</w:t>
            </w:r>
          </w:p>
        </w:tc>
        <w:tc>
          <w:tcPr>
            <w:tcW w:w="992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  <w:gridSpan w:val="2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04448" w:rsidRPr="0051407B" w:rsidRDefault="00A0444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1407B" w:rsidRDefault="0051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028" w:rsidRPr="0051407B" w:rsidRDefault="003B1028" w:rsidP="005140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"Развитие культуры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Змеиногорского района" на 2015 - 2020 годы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07"/>
      <w:bookmarkEnd w:id="6"/>
      <w:r w:rsidRPr="0051407B">
        <w:rPr>
          <w:rFonts w:ascii="Times New Roman" w:hAnsi="Times New Roman" w:cs="Times New Roman"/>
          <w:sz w:val="24"/>
          <w:szCs w:val="24"/>
        </w:rPr>
        <w:t>ПЕРЕЧЕНЬ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МЕРОПРИЯТИЙ МУНИЦИПАЛЬНОЙ ПРОГРАММЫ ЗМЕИНОГОРСКОГО РАЙОНА "РАЗВИТИЕ КУЛЬТУРЫ ЗМЕИНОГОРСКОГО РАЙОНА" НА 2015 - 2020 ГОДЫ</w:t>
      </w:r>
    </w:p>
    <w:tbl>
      <w:tblPr>
        <w:tblpPr w:leftFromText="180" w:rightFromText="180" w:vertAnchor="text" w:horzAnchor="margin" w:tblpXSpec="center" w:tblpY="189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2"/>
        <w:gridCol w:w="9"/>
        <w:gridCol w:w="122"/>
        <w:gridCol w:w="5696"/>
        <w:gridCol w:w="992"/>
        <w:gridCol w:w="1284"/>
        <w:gridCol w:w="840"/>
        <w:gridCol w:w="11"/>
        <w:gridCol w:w="6"/>
        <w:gridCol w:w="833"/>
        <w:gridCol w:w="14"/>
        <w:gridCol w:w="837"/>
        <w:gridCol w:w="14"/>
        <w:gridCol w:w="817"/>
        <w:gridCol w:w="17"/>
        <w:gridCol w:w="16"/>
        <w:gridCol w:w="712"/>
        <w:gridCol w:w="844"/>
        <w:gridCol w:w="917"/>
        <w:gridCol w:w="1270"/>
        <w:gridCol w:w="74"/>
        <w:gridCol w:w="7"/>
      </w:tblGrid>
      <w:tr w:rsidR="005F5F88" w:rsidRPr="0051407B" w:rsidTr="005F5F88">
        <w:trPr>
          <w:trHeight w:val="17"/>
        </w:trPr>
        <w:tc>
          <w:tcPr>
            <w:tcW w:w="506" w:type="dxa"/>
            <w:vMerge w:val="restart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9" w:type="dxa"/>
            <w:gridSpan w:val="4"/>
            <w:vMerge w:val="restart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Цель, задача,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1284" w:type="dxa"/>
            <w:vMerge w:val="restart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</w:p>
        </w:tc>
        <w:tc>
          <w:tcPr>
            <w:tcW w:w="4961" w:type="dxa"/>
            <w:gridSpan w:val="12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917" w:type="dxa"/>
            <w:vMerge w:val="restart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 w:val="restart"/>
          </w:tcPr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финан-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сирова-</w:t>
            </w:r>
          </w:p>
          <w:p w:rsidR="005F5F88" w:rsidRPr="0051407B" w:rsidRDefault="005F5F8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F5F88" w:rsidRPr="0051407B" w:rsidTr="005F5F88">
        <w:trPr>
          <w:trHeight w:val="58"/>
        </w:trPr>
        <w:tc>
          <w:tcPr>
            <w:tcW w:w="506" w:type="dxa"/>
            <w:vMerge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gridSpan w:val="3"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</w:tcPr>
          <w:p w:rsidR="005F5F88" w:rsidRPr="0051407B" w:rsidRDefault="005F5F8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5F88" w:rsidRPr="0051407B" w:rsidRDefault="005F5F8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5F88" w:rsidRPr="0051407B" w:rsidRDefault="005F5F8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F5F88" w:rsidRPr="0051407B" w:rsidRDefault="005F5F8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F5F88" w:rsidRPr="0051407B" w:rsidRDefault="005F5F8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vMerge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/>
          </w:tcPr>
          <w:p w:rsidR="005F5F88" w:rsidRPr="0051407B" w:rsidRDefault="005F5F8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77" w:rsidRPr="0051407B" w:rsidTr="005F5F88">
        <w:trPr>
          <w:trHeight w:val="58"/>
        </w:trPr>
        <w:tc>
          <w:tcPr>
            <w:tcW w:w="506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1028" w:rsidRPr="0051407B" w:rsidTr="005F5F88">
        <w:trPr>
          <w:trHeight w:val="9"/>
        </w:trPr>
        <w:tc>
          <w:tcPr>
            <w:tcW w:w="15850" w:type="dxa"/>
            <w:gridSpan w:val="23"/>
          </w:tcPr>
          <w:p w:rsidR="003B1028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262" w:tooltip="Ссылка на текущий документ" w:history="1">
              <w:r w:rsidR="003B1028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"Наследие"</w:t>
            </w:r>
          </w:p>
        </w:tc>
      </w:tr>
      <w:tr w:rsidR="002C7777" w:rsidRPr="0051407B" w:rsidTr="005F5F88">
        <w:trPr>
          <w:trHeight w:val="27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Цель1.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136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18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30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Задача 1.1. Обеспечение сохранности и использования объектов культурного наследия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28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44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18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Мониторинг  состояния и использования памятников истории и культуры Змеиногорского района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792D0E" w:rsidRPr="0051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6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129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26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vMerge w:val="restart"/>
          </w:tcPr>
          <w:p w:rsidR="00792D0E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мемориальный информационных досок на памятниках истории и культуры (собственность МО)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40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53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19"/>
        </w:trPr>
        <w:tc>
          <w:tcPr>
            <w:tcW w:w="506" w:type="dxa"/>
            <w:vMerge w:val="restart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vMerge w:val="restart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Задача 1.2. Повышение</w:t>
            </w:r>
          </w:p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и качества услуг и работ в сфере библиотечного дела </w:t>
            </w:r>
          </w:p>
        </w:tc>
        <w:tc>
          <w:tcPr>
            <w:tcW w:w="992" w:type="dxa"/>
            <w:vMerge w:val="restart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2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1" w:type="dxa"/>
            <w:gridSpan w:val="2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45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7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51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18"/>
        </w:trPr>
        <w:tc>
          <w:tcPr>
            <w:tcW w:w="506" w:type="dxa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24"/>
        </w:trPr>
        <w:tc>
          <w:tcPr>
            <w:tcW w:w="506" w:type="dxa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2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1" w:type="dxa"/>
            <w:gridSpan w:val="2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45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7" w:type="dxa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51" w:type="dxa"/>
            <w:gridSpan w:val="3"/>
          </w:tcPr>
          <w:p w:rsidR="00792D0E" w:rsidRPr="0051407B" w:rsidRDefault="00792D0E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24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1.2.1. Приобретение для библиотек района периодических изданий, справочной,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энциклопедической, </w:t>
            </w:r>
            <w:r w:rsidR="00792D0E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художественной, детской, краеведческой литературы, изданий на электронных носителях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1284" w:type="dxa"/>
            <w:vMerge w:val="restart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Цент-</w:t>
            </w:r>
          </w:p>
          <w:p w:rsidR="003B1028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библи-оте</w:t>
            </w:r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44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74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77" w:rsidRPr="0051407B" w:rsidTr="005F5F88">
        <w:trPr>
          <w:trHeight w:val="38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1.2.2. Подключение  библиотек района к сети Интернет и развитие системы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50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544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34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1.2.3. Организация творческих акций с целью развития самодеятельного поэтического творчества и поддержка местных авторов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Централь-ная библиоте-ка</w:t>
            </w: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37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28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16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Задача 1.3. Повышение доступности и качества музейных услуг и работ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21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14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trHeight w:val="19"/>
        </w:trPr>
        <w:tc>
          <w:tcPr>
            <w:tcW w:w="50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gridSpan w:val="4"/>
            <w:vMerge w:val="restart"/>
          </w:tcPr>
          <w:p w:rsidR="00792D0E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1.3.1. Оснащение музеев компьютерным и телекоммуникационным оборудованием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B1028" w:rsidRPr="0051407B" w:rsidRDefault="003B1028" w:rsidP="005F5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trHeight w:val="24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trHeight w:val="263"/>
        </w:trPr>
        <w:tc>
          <w:tcPr>
            <w:tcW w:w="50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92D0E" w:rsidRPr="0051407B" w:rsidTr="005F5F88">
        <w:trPr>
          <w:gridAfter w:val="1"/>
          <w:wAfter w:w="7" w:type="dxa"/>
          <w:trHeight w:val="195"/>
        </w:trPr>
        <w:tc>
          <w:tcPr>
            <w:tcW w:w="15843" w:type="dxa"/>
            <w:gridSpan w:val="22"/>
          </w:tcPr>
          <w:p w:rsidR="00792D0E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76" w:tooltip="Ссылка на текущий документ" w:history="1">
              <w:r w:rsidR="00792D0E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792D0E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"Искусство и народное творчество"</w:t>
            </w:r>
          </w:p>
        </w:tc>
      </w:tr>
      <w:tr w:rsidR="002C7777" w:rsidRPr="0051407B" w:rsidTr="005F5F88">
        <w:trPr>
          <w:gridAfter w:val="1"/>
          <w:wAfter w:w="7" w:type="dxa"/>
          <w:trHeight w:val="24"/>
        </w:trPr>
        <w:tc>
          <w:tcPr>
            <w:tcW w:w="5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2. Расширение доступности и поддержка  исполнительских искусств, народного творчества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18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20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24"/>
        </w:trPr>
        <w:tc>
          <w:tcPr>
            <w:tcW w:w="5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Создание условий для сохранения и развития исполнительских искусств 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4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34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1407B" w:rsidRPr="0051407B" w:rsidTr="005F5F88">
        <w:trPr>
          <w:gridAfter w:val="1"/>
          <w:wAfter w:w="7" w:type="dxa"/>
          <w:trHeight w:val="43"/>
        </w:trPr>
        <w:tc>
          <w:tcPr>
            <w:tcW w:w="518" w:type="dxa"/>
            <w:gridSpan w:val="2"/>
            <w:vMerge w:val="restart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7" w:type="dxa"/>
            <w:gridSpan w:val="3"/>
            <w:vMerge w:val="restart"/>
          </w:tcPr>
          <w:p w:rsidR="0051407B" w:rsidRPr="0051407B" w:rsidRDefault="0051407B" w:rsidP="005F5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2.1.1. Участие учреждений, коллективов самодеятельного творчества и отдельных исполнителей, мастеров-ремесленников, делегаций в конкурсах, фестивалях, выставках, акциях различного уровня</w:t>
            </w:r>
          </w:p>
        </w:tc>
        <w:tc>
          <w:tcPr>
            <w:tcW w:w="992" w:type="dxa"/>
            <w:vMerge w:val="restart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 «ОМЦ»</w:t>
            </w:r>
          </w:p>
        </w:tc>
        <w:tc>
          <w:tcPr>
            <w:tcW w:w="857" w:type="dxa"/>
            <w:gridSpan w:val="3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" w:type="dxa"/>
            <w:gridSpan w:val="3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4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407B" w:rsidRPr="0051407B" w:rsidTr="005F5F88">
        <w:trPr>
          <w:gridAfter w:val="1"/>
          <w:wAfter w:w="7" w:type="dxa"/>
          <w:trHeight w:val="21"/>
        </w:trPr>
        <w:tc>
          <w:tcPr>
            <w:tcW w:w="518" w:type="dxa"/>
            <w:gridSpan w:val="2"/>
            <w:vMerge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51407B" w:rsidRPr="0051407B" w:rsidRDefault="0051407B" w:rsidP="00066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1407B" w:rsidRPr="0051407B" w:rsidTr="005F5F88">
        <w:trPr>
          <w:gridAfter w:val="1"/>
          <w:wAfter w:w="7" w:type="dxa"/>
          <w:trHeight w:val="562"/>
        </w:trPr>
        <w:tc>
          <w:tcPr>
            <w:tcW w:w="518" w:type="dxa"/>
            <w:gridSpan w:val="2"/>
            <w:vMerge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51407B" w:rsidRPr="0051407B" w:rsidRDefault="0051407B" w:rsidP="00066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" w:type="dxa"/>
            <w:gridSpan w:val="3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4" w:type="dxa"/>
            <w:gridSpan w:val="2"/>
          </w:tcPr>
          <w:p w:rsidR="0051407B" w:rsidRPr="0051407B" w:rsidRDefault="0051407B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22"/>
        </w:trPr>
        <w:tc>
          <w:tcPr>
            <w:tcW w:w="5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2.1.2. Приобретение, модернизация оборудования, обновление музыкальных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учреждений культуры и образовательных учреждений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4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448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21"/>
        </w:trPr>
        <w:tc>
          <w:tcPr>
            <w:tcW w:w="5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Задача 2.2. Сохранение и развитие традиционной народной культуры, нематериального культурного наследия народов Российской Федерации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2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66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F5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27"/>
        </w:trPr>
        <w:tc>
          <w:tcPr>
            <w:tcW w:w="5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краевых, районных фольклорных фестивалей, конкурсов, выставок, национальных праздников, праздников народного календаря, ярмарок народных промыслов и ремесел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31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177"/>
        </w:trPr>
        <w:tc>
          <w:tcPr>
            <w:tcW w:w="5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B1028" w:rsidRPr="0051407B" w:rsidTr="005F5F88">
        <w:trPr>
          <w:gridAfter w:val="1"/>
          <w:wAfter w:w="7" w:type="dxa"/>
          <w:trHeight w:val="26"/>
        </w:trPr>
        <w:tc>
          <w:tcPr>
            <w:tcW w:w="15843" w:type="dxa"/>
            <w:gridSpan w:val="22"/>
          </w:tcPr>
          <w:p w:rsidR="003B1028" w:rsidRPr="0051407B" w:rsidRDefault="009B3E83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68" w:tooltip="Ссылка на текущий документ" w:history="1">
              <w:r w:rsidR="003B1028"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3B1028"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в сфере культуры и искусства"</w:t>
            </w:r>
          </w:p>
        </w:tc>
      </w:tr>
      <w:tr w:rsidR="002C7777" w:rsidRPr="0051407B" w:rsidTr="005F5F88">
        <w:trPr>
          <w:gridAfter w:val="1"/>
          <w:wAfter w:w="7" w:type="dxa"/>
          <w:trHeight w:val="20"/>
        </w:trPr>
        <w:tc>
          <w:tcPr>
            <w:tcW w:w="5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3. Модернизация системы художественного образования и подготовки кадров в сфере культуры и искусства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944E23" w:rsidRPr="0051407B" w:rsidRDefault="003B1028" w:rsidP="005F5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6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21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44E23" w:rsidRPr="0051407B" w:rsidTr="005F5F88">
        <w:trPr>
          <w:gridAfter w:val="1"/>
          <w:wAfter w:w="7" w:type="dxa"/>
          <w:trHeight w:val="38"/>
        </w:trPr>
        <w:tc>
          <w:tcPr>
            <w:tcW w:w="527" w:type="dxa"/>
            <w:gridSpan w:val="3"/>
            <w:vMerge w:val="restart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8" w:type="dxa"/>
            <w:gridSpan w:val="2"/>
            <w:vMerge w:val="restart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Задача 3.1. Осуществление подготовки квалифицированных </w:t>
            </w:r>
          </w:p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специалистов в сфере культуры и искусства Алтайского края</w:t>
            </w:r>
          </w:p>
        </w:tc>
        <w:tc>
          <w:tcPr>
            <w:tcW w:w="992" w:type="dxa"/>
            <w:vMerge w:val="restart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4E23" w:rsidRPr="0051407B" w:rsidTr="005F5F88">
        <w:trPr>
          <w:gridAfter w:val="1"/>
          <w:wAfter w:w="7" w:type="dxa"/>
          <w:trHeight w:val="23"/>
        </w:trPr>
        <w:tc>
          <w:tcPr>
            <w:tcW w:w="527" w:type="dxa"/>
            <w:gridSpan w:val="3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944E23" w:rsidRPr="0051407B" w:rsidTr="005F5F88">
        <w:trPr>
          <w:gridAfter w:val="1"/>
          <w:wAfter w:w="7" w:type="dxa"/>
          <w:trHeight w:val="85"/>
        </w:trPr>
        <w:tc>
          <w:tcPr>
            <w:tcW w:w="527" w:type="dxa"/>
            <w:gridSpan w:val="3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44E23" w:rsidRPr="0051407B" w:rsidTr="005F5F88">
        <w:trPr>
          <w:gridAfter w:val="1"/>
          <w:wAfter w:w="7" w:type="dxa"/>
          <w:trHeight w:val="22"/>
        </w:trPr>
        <w:tc>
          <w:tcPr>
            <w:tcW w:w="527" w:type="dxa"/>
            <w:gridSpan w:val="3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C7777" w:rsidRPr="0051407B" w:rsidRDefault="002C7777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77" w:rsidRPr="0051407B" w:rsidTr="005F5F88">
        <w:trPr>
          <w:gridAfter w:val="1"/>
          <w:wAfter w:w="7" w:type="dxa"/>
          <w:trHeight w:val="28"/>
        </w:trPr>
        <w:tc>
          <w:tcPr>
            <w:tcW w:w="5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3.1.1. Повышение квалификации работников культуры, организация или участие в конференциях, обучающих семинарах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3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72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36"/>
        </w:trPr>
        <w:tc>
          <w:tcPr>
            <w:tcW w:w="5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Задача 3.2. Поддержка молодых дарований и педагогических работников образовательных организаций в области искусств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0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23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38"/>
        </w:trPr>
        <w:tc>
          <w:tcPr>
            <w:tcW w:w="5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3.2.1. Участие молодых дарований из числа  учащихся, педагогических работников образовательных организаций в области искусств, в краевых, межрегиональных, российских и международных смотрах, конкурсах, фестивалях и мастер-классах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44E23" w:rsidRPr="0051407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4E23" w:rsidRPr="0051407B">
              <w:rPr>
                <w:rFonts w:ascii="Times New Roman" w:hAnsi="Times New Roman" w:cs="Times New Roman"/>
                <w:sz w:val="24"/>
                <w:szCs w:val="24"/>
              </w:rPr>
              <w:t>жде-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5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36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33"/>
        </w:trPr>
        <w:tc>
          <w:tcPr>
            <w:tcW w:w="5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 Укрепление материально-технической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детских школ искусств края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27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18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7777" w:rsidRPr="0051407B" w:rsidTr="005F5F88">
        <w:trPr>
          <w:gridAfter w:val="1"/>
          <w:wAfter w:w="7" w:type="dxa"/>
          <w:trHeight w:val="20"/>
        </w:trPr>
        <w:tc>
          <w:tcPr>
            <w:tcW w:w="527" w:type="dxa"/>
            <w:gridSpan w:val="3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8" w:type="dxa"/>
            <w:gridSpan w:val="2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3.3.1. 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44E23"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777" w:rsidRPr="0051407B" w:rsidTr="005F5F88">
        <w:trPr>
          <w:gridAfter w:val="1"/>
          <w:wAfter w:w="7" w:type="dxa"/>
          <w:trHeight w:val="18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2C7777" w:rsidRPr="0051407B" w:rsidTr="005F5F88">
        <w:trPr>
          <w:gridAfter w:val="1"/>
          <w:wAfter w:w="7" w:type="dxa"/>
          <w:trHeight w:val="145"/>
        </w:trPr>
        <w:tc>
          <w:tcPr>
            <w:tcW w:w="527" w:type="dxa"/>
            <w:gridSpan w:val="3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B1028" w:rsidRPr="0051407B" w:rsidTr="005F5F88">
        <w:trPr>
          <w:gridAfter w:val="1"/>
          <w:wAfter w:w="7" w:type="dxa"/>
          <w:trHeight w:val="16"/>
        </w:trPr>
        <w:tc>
          <w:tcPr>
            <w:tcW w:w="15843" w:type="dxa"/>
            <w:gridSpan w:val="22"/>
          </w:tcPr>
          <w:p w:rsidR="00944E23" w:rsidRPr="0051407B" w:rsidRDefault="003B1028" w:rsidP="005F5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Подпрограмма 4 "</w:t>
            </w:r>
            <w:hyperlink w:anchor="Par3550" w:tooltip="Ссылка на текущий документ" w:history="1">
              <w:r w:rsidRPr="005140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Обеспечение</w:t>
              </w:r>
            </w:hyperlink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программы и развития отрасли"</w:t>
            </w:r>
          </w:p>
        </w:tc>
      </w:tr>
      <w:tr w:rsidR="005F5F88" w:rsidRPr="0051407B" w:rsidTr="005F5F88">
        <w:trPr>
          <w:gridAfter w:val="2"/>
          <w:wAfter w:w="81" w:type="dxa"/>
          <w:trHeight w:val="25"/>
        </w:trPr>
        <w:tc>
          <w:tcPr>
            <w:tcW w:w="649" w:type="dxa"/>
            <w:gridSpan w:val="4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6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4. Создание</w:t>
            </w:r>
          </w:p>
        </w:tc>
        <w:tc>
          <w:tcPr>
            <w:tcW w:w="99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</w:tc>
        <w:tc>
          <w:tcPr>
            <w:tcW w:w="128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5F88" w:rsidRPr="0051407B" w:rsidTr="005F5F88">
        <w:trPr>
          <w:gridAfter w:val="2"/>
          <w:wAfter w:w="81" w:type="dxa"/>
          <w:trHeight w:val="20"/>
        </w:trPr>
        <w:tc>
          <w:tcPr>
            <w:tcW w:w="64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условий для реализации программных мероприятий, работы  муниципальных учреждений культуры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F5F88" w:rsidRPr="0051407B" w:rsidTr="005F5F88">
        <w:trPr>
          <w:gridAfter w:val="2"/>
          <w:wAfter w:w="81" w:type="dxa"/>
          <w:trHeight w:val="24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5F88" w:rsidRPr="0051407B" w:rsidTr="005F5F88">
        <w:trPr>
          <w:gridAfter w:val="2"/>
          <w:wAfter w:w="81" w:type="dxa"/>
          <w:trHeight w:val="21"/>
        </w:trPr>
        <w:tc>
          <w:tcPr>
            <w:tcW w:w="64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Задача 4.1. Создание условий для поддержки творческих инициатив населения, обеспечения доступности услуг населению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5F88" w:rsidRPr="0051407B" w:rsidTr="005F5F88">
        <w:trPr>
          <w:gridAfter w:val="2"/>
          <w:wAfter w:w="81" w:type="dxa"/>
          <w:trHeight w:val="26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F5F88" w:rsidRPr="0051407B" w:rsidTr="005F5F88">
        <w:trPr>
          <w:gridAfter w:val="2"/>
          <w:wAfter w:w="81" w:type="dxa"/>
          <w:trHeight w:val="23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5F88" w:rsidRPr="0051407B" w:rsidTr="005F5F88">
        <w:trPr>
          <w:gridAfter w:val="2"/>
          <w:wAfter w:w="81" w:type="dxa"/>
          <w:trHeight w:val="22"/>
        </w:trPr>
        <w:tc>
          <w:tcPr>
            <w:tcW w:w="64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4.1.1. 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5F88" w:rsidRPr="0051407B" w:rsidTr="005F5F88">
        <w:trPr>
          <w:gridAfter w:val="2"/>
          <w:wAfter w:w="81" w:type="dxa"/>
          <w:trHeight w:val="20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F5F88" w:rsidRPr="0051407B" w:rsidTr="005F5F88">
        <w:trPr>
          <w:gridAfter w:val="2"/>
          <w:wAfter w:w="81" w:type="dxa"/>
          <w:trHeight w:val="20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5F88" w:rsidRPr="0051407B" w:rsidTr="005F5F88">
        <w:trPr>
          <w:gridAfter w:val="2"/>
          <w:wAfter w:w="81" w:type="dxa"/>
          <w:trHeight w:val="26"/>
        </w:trPr>
        <w:tc>
          <w:tcPr>
            <w:tcW w:w="64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4.1.2. Организация и проведение муниципального конкурса профессионального мастерства на звание "Лучший работник культуры года"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5F88" w:rsidRPr="0051407B" w:rsidTr="005F5F88">
        <w:trPr>
          <w:gridAfter w:val="2"/>
          <w:wAfter w:w="81" w:type="dxa"/>
          <w:trHeight w:val="18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F5F88" w:rsidRPr="0051407B" w:rsidTr="005F5F88">
        <w:trPr>
          <w:gridAfter w:val="2"/>
          <w:wAfter w:w="81" w:type="dxa"/>
          <w:trHeight w:val="31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5F88" w:rsidRPr="0051407B" w:rsidTr="005F5F88">
        <w:trPr>
          <w:gridAfter w:val="2"/>
          <w:wAfter w:w="81" w:type="dxa"/>
          <w:trHeight w:val="12"/>
        </w:trPr>
        <w:tc>
          <w:tcPr>
            <w:tcW w:w="649" w:type="dxa"/>
            <w:gridSpan w:val="4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6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Мероприятие 4.1.3. Организация и проведение тематических выставок, районных конкурсов, смотров, олимпиад, юбилеев, проектов</w:t>
            </w:r>
          </w:p>
        </w:tc>
        <w:tc>
          <w:tcPr>
            <w:tcW w:w="992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284" w:type="dxa"/>
            <w:vMerge w:val="restart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br/>
              <w:t>«ОМЦ»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5F88" w:rsidRPr="0051407B" w:rsidTr="005F5F88">
        <w:trPr>
          <w:gridAfter w:val="2"/>
          <w:wAfter w:w="81" w:type="dxa"/>
          <w:trHeight w:val="17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F5F88" w:rsidRPr="0051407B" w:rsidTr="005F5F88">
        <w:trPr>
          <w:gridAfter w:val="2"/>
          <w:wAfter w:w="81" w:type="dxa"/>
          <w:trHeight w:val="20"/>
        </w:trPr>
        <w:tc>
          <w:tcPr>
            <w:tcW w:w="649" w:type="dxa"/>
            <w:gridSpan w:val="4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3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2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7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B1028" w:rsidRPr="0051407B" w:rsidSect="0024526B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  <w:bookmarkStart w:id="7" w:name="Par3036"/>
      <w:bookmarkEnd w:id="7"/>
    </w:p>
    <w:p w:rsidR="003B1028" w:rsidRPr="0024526B" w:rsidRDefault="003B1028" w:rsidP="0051407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24526B">
        <w:rPr>
          <w:rFonts w:ascii="Times New Roman" w:hAnsi="Times New Roman" w:cs="Times New Roman"/>
          <w:szCs w:val="24"/>
        </w:rPr>
        <w:lastRenderedPageBreak/>
        <w:t>Приложение 3</w:t>
      </w:r>
    </w:p>
    <w:p w:rsidR="003B1028" w:rsidRPr="0024526B" w:rsidRDefault="003B1028" w:rsidP="0051407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4526B">
        <w:rPr>
          <w:rFonts w:ascii="Times New Roman" w:hAnsi="Times New Roman" w:cs="Times New Roman"/>
          <w:szCs w:val="24"/>
        </w:rPr>
        <w:t>к муниципальной программе</w:t>
      </w:r>
    </w:p>
    <w:p w:rsidR="003B1028" w:rsidRPr="0024526B" w:rsidRDefault="003B1028" w:rsidP="0051407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4526B">
        <w:rPr>
          <w:rFonts w:ascii="Times New Roman" w:hAnsi="Times New Roman" w:cs="Times New Roman"/>
          <w:szCs w:val="24"/>
        </w:rPr>
        <w:t>"Развитие культуры</w:t>
      </w:r>
    </w:p>
    <w:p w:rsidR="003B1028" w:rsidRPr="0024526B" w:rsidRDefault="003B1028" w:rsidP="0051407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4526B">
        <w:rPr>
          <w:rFonts w:ascii="Times New Roman" w:hAnsi="Times New Roman" w:cs="Times New Roman"/>
          <w:szCs w:val="24"/>
        </w:rPr>
        <w:t>Змеиногорского района Алтайского края " на 2015 - 2020 годы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41"/>
      <w:bookmarkEnd w:id="8"/>
      <w:r w:rsidRPr="0051407B">
        <w:rPr>
          <w:rFonts w:ascii="Times New Roman" w:hAnsi="Times New Roman" w:cs="Times New Roman"/>
          <w:sz w:val="24"/>
          <w:szCs w:val="24"/>
        </w:rPr>
        <w:t>ОБЪЕМ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ФИНАНСОВЫХ РЕСУРСОВ, НЕОБХОДИМЫХ ДЛЯ РЕАЛИЗАЦИИ ПРОГРАММЫ</w:t>
      </w:r>
    </w:p>
    <w:tbl>
      <w:tblPr>
        <w:tblW w:w="14842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5"/>
        <w:gridCol w:w="1470"/>
        <w:gridCol w:w="1469"/>
        <w:gridCol w:w="1470"/>
        <w:gridCol w:w="1469"/>
        <w:gridCol w:w="1447"/>
        <w:gridCol w:w="1560"/>
        <w:gridCol w:w="1842"/>
      </w:tblGrid>
      <w:tr w:rsidR="003B1028" w:rsidRPr="0051407B" w:rsidTr="00944E23">
        <w:trPr>
          <w:trHeight w:val="166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3B1028" w:rsidRPr="0051407B" w:rsidTr="00944E23">
        <w:trPr>
          <w:trHeight w:val="104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1028" w:rsidRPr="0051407B" w:rsidTr="00944E23">
        <w:trPr>
          <w:trHeight w:val="12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028" w:rsidRPr="0051407B" w:rsidTr="00944E23">
        <w:trPr>
          <w:trHeight w:val="15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8040,0</w:t>
            </w:r>
          </w:p>
        </w:tc>
      </w:tr>
      <w:tr w:rsidR="003B1028" w:rsidRPr="0051407B" w:rsidTr="00944E23">
        <w:trPr>
          <w:trHeight w:val="10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8" w:rsidRPr="0051407B" w:rsidTr="00944E23">
        <w:trPr>
          <w:trHeight w:val="12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8040,0</w:t>
            </w:r>
          </w:p>
        </w:tc>
      </w:tr>
      <w:tr w:rsidR="003B1028" w:rsidRPr="0051407B" w:rsidTr="00944E23">
        <w:trPr>
          <w:trHeight w:val="21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28" w:rsidRPr="0051407B" w:rsidTr="00944E23">
        <w:trPr>
          <w:trHeight w:val="40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28" w:rsidRPr="0051407B" w:rsidTr="00944E23">
        <w:trPr>
          <w:trHeight w:val="20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28" w:rsidRPr="0051407B" w:rsidTr="00944E23">
        <w:trPr>
          <w:trHeight w:val="19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 w:rsidR="00944E23" w:rsidRPr="0051407B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28" w:rsidRPr="0051407B" w:rsidTr="00944E23">
        <w:trPr>
          <w:trHeight w:val="19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8" w:rsidRPr="0051407B" w:rsidTr="00944E23">
        <w:trPr>
          <w:trHeight w:val="19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8" w:rsidRPr="0051407B" w:rsidTr="00944E23">
        <w:trPr>
          <w:trHeight w:val="40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8" w:rsidRPr="0051407B" w:rsidTr="00944E23">
        <w:trPr>
          <w:trHeight w:val="20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8" w:rsidRPr="0051407B" w:rsidRDefault="003B1028" w:rsidP="0051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B1028" w:rsidRPr="0051407B" w:rsidSect="0024526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944E23" w:rsidP="005140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253"/>
      <w:bookmarkEnd w:id="9"/>
      <w:r w:rsidRPr="0051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B1028" w:rsidRPr="0051407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"Развитие культуры</w:t>
      </w:r>
    </w:p>
    <w:p w:rsidR="003B1028" w:rsidRPr="0051407B" w:rsidRDefault="003B1028" w:rsidP="0051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Змеиногорского района Алтайского края" на 2015 - 2020 годы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258"/>
      <w:bookmarkEnd w:id="10"/>
      <w:r w:rsidRPr="0051407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"РАЗВИТИЕ КУЛЬТУРЫ ЗМЕИНОГОРСКОГО РАЙОНА АЛТАЙСКОГО КРАЯ" 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НА 2015 - 2020 ГОДЫ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1 "Наследие"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Паспорт подпрограммы 1 "Наследие"</w:t>
      </w:r>
    </w:p>
    <w:tbl>
      <w:tblPr>
        <w:tblpPr w:leftFromText="180" w:rightFromText="180" w:vertAnchor="text" w:horzAnchor="margin" w:tblpY="87"/>
        <w:tblW w:w="9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3"/>
        <w:gridCol w:w="6095"/>
      </w:tblGrid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 w:right="-3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Змеиногорского района </w:t>
            </w:r>
          </w:p>
          <w:p w:rsidR="003B1028" w:rsidRPr="0051407B" w:rsidRDefault="003B1028" w:rsidP="0051407B">
            <w:pPr>
              <w:pStyle w:val="ConsPlusNormal"/>
              <w:ind w:left="-102" w:right="-3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Алтайского края по культуре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искусства, подведомственные комитету Администрации Змеиногорского района Алтайского края по культуре;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Змеиногорского района (по согласованию)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 и работ в сфере библиотечного дела и книгоиздательской деятельности;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музейных услуг и работ;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мониторинг  состояния и использования памятников истории и культуры Змеиногорского района; изготовление и установка мемориальных информационных досок на памятниках истории и культуры (собственность МО);  приобретение для библиотек периодических изданий, литературы, изданий на электронных носителях;</w:t>
            </w:r>
          </w:p>
          <w:p w:rsidR="003B1028" w:rsidRPr="0051407B" w:rsidRDefault="003B1028" w:rsidP="0024526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общедоступных библиотек к сети Интернет; организация творческих акций с целью развития самодеятельного поэтического творчества и поддержка местных авторов; оснащение музеев компьютерным и телекоммуникационным оборудованием 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района; среднее число книговыдач в расчете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тыс. человек населения;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в музеи истории развития горного производства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составляет 3000,0 тыс. рублей, в том числе по годам: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год – 500,0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 год – 500,0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 год – 500,0тыс.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 год – 500,0 тыс.рублей;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 год – 500,0 тыс.рублей;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 год – 500,0 тыс.рублей.</w:t>
            </w:r>
          </w:p>
          <w:p w:rsidR="003B1028" w:rsidRPr="0051407B" w:rsidRDefault="003B1028" w:rsidP="005F5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1 подлежит ежегодному уточнению при формировании районного бюджета на очередной финансовый год и на плановый период.</w:t>
            </w:r>
          </w:p>
        </w:tc>
      </w:tr>
      <w:tr w:rsidR="003B1028" w:rsidRPr="0051407B" w:rsidTr="0024526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района до 100%;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населения будет составлять 14,0;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в музеи истории развития горного производства до 20%</w:t>
            </w:r>
          </w:p>
        </w:tc>
      </w:tr>
    </w:tbl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1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Змеиногорский район обладает значительным историко-культурным наследием. На территории района расположены 43 объекта культурного наследия, из них памятников архитектуры - 17, памятников археологии - 1, памятников истории – 11, памятников ВОВ-13. Работы по обеспечению сохранности объектов культурного наследия (памятников истории и культуры) проводятся в рамках краевой адресной инвестиционной программы, ведомственной целевой программы "Ремонт и благоустройство памятников Великой Отечественной войны, расположенных в поселениях края" на 2013 - 2015 годы, за счет средств собственников имущества.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объектов, потребность в реставрационных работах постоянно растет.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Важную роль в сохранении культурного наследия играют библиотеки и музеи, в которых собраны накопленные человечеством знания, образцы и ценности мировой, национальной и местной материальной и духовной культуры. Основной объем библиотечных услуг оказывают  библиотеки, услугами которых пользуется 54,6 % населения  района.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Количество посетителей муниципальных библиотек, ежегодно увеличивается. Вместе с тем имеющиеся ресурсы  библиотек, особенно сельских, не в полной мере соответствуют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30%.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Музей истории развитии горного производства имени Акинфия Демидова ведет активную просветительскую работу с населением различных возрастных групп. По итогам 2013 года доля представленных (во всех формах) зрителю музейных предметов в общем количестве музейных предметов основного фонда составляет 15 %. В числе основных проблем музея  дефицит средств на комплектование фондов и реставрационные работы.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целях формирования современной информационной и телекоммуникационной инфраструктуры библиотеки и музеи оснащаются компьютерной техникой и программным обеспечением, подключаются к сети Интернет. В Центральной библиотеке  ведется целенаправленная работа по оцифровке фонда и созданию электронной библиотеки.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Вместе с тем низкие темпы развития информационно-коммуникационной инфраструктуры в отрасли не позволяют обеспечить внедрение электронных услуг, системы автоматизации учета и ведения электронного каталога в музеях и библиотеках,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2. Приоритетные направления в сфере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реализации подпрограммы 1, цели, задачи и показатели</w:t>
      </w:r>
    </w:p>
    <w:p w:rsidR="003B1028" w:rsidRPr="0051407B" w:rsidRDefault="003B1028" w:rsidP="0051407B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достижения целей и решения задач, ожидаемые конечные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результаты, сроки реализации подпрограммы 1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Целями подпрограммы 1 являются сохранение культурного и исторического наследия, расширение доступа населения к культурным ценностям и информации.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Каждая из задач подпрограммы 1 носит комплексный характер и отвечает приоритетным направлениям сохранения культурного и духовного наследия.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Достижение поставленных целей возможно при условии выполнения следующих задач: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1) обеспечение сохранности и использования объектов культурного наследия. Задача решается посредством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2) повышение доступности и качества услуг и работ в сфере библиотечного дела. Решение задачи обеспечивается за счет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приобретение для библиотек района периодических изданий, справочной, энциклопедической, художественной, детской, краеведческой литературы, изданий на электронных носителях;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подключение  библиотек района к сети Интернет и развитие системы библиотечного дела с учетом задачи расширения информационных технологий и оцифровки;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организация творческих акций с целью развития самодеятельного поэтического творчества и поддержки местных авторов;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3) повышение доступности и качества музейных услуг и работ. Решение задачи обеспечивается за счет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закупка оборудования (фондового, противопожарного, компьютерного и телекоммуникационного) для музеев;</w:t>
      </w:r>
    </w:p>
    <w:p w:rsidR="003B1028" w:rsidRPr="0051407B" w:rsidRDefault="003B1028" w:rsidP="0051407B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результате реализации подпрограммы 1 к 2020 году предполагается: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сохранить долю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края до 100%;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доля публичных библиотек и библиотек - структурных подразделений культурно-досуговых центров, подключенных к Интернету, в общем количестве библиотек района составит 78,1%;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среднее число книговыдач в расчете на 1 тыс. человек населения будет составлять 14,0;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увеличение доли представленных (во всех формах) зрителю музейных предметов в общем количестве музейных предметов основного фонда в музеях района до 20%;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улучшение условий хранения музейных фондов, обеспечение их соответствия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современным требованиям;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1 реализуется в период с 2015 по 2020 годы.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3362"/>
      <w:bookmarkEnd w:id="11"/>
      <w:r w:rsidRPr="0051407B">
        <w:rPr>
          <w:rFonts w:ascii="Times New Roman" w:hAnsi="Times New Roman" w:cs="Times New Roman"/>
          <w:sz w:val="24"/>
          <w:szCs w:val="24"/>
        </w:rPr>
        <w:t>3. Объем финансирования подпрограммы 1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Финансирование подпрограммы 1 осуществляется за счет средств: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Бюджета района - в соответствии решением Змеиногорского районного Совета депутатов о районном бюджете на очередной финансовый год и на плановый период.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составляет 3000,0 тыс. рублей, в том числе по годам: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2015 год – 500,0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2016 год – 500,0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2017 год – 500,0 тыс. рублей;</w:t>
      </w:r>
    </w:p>
    <w:p w:rsidR="003B1028" w:rsidRPr="0051407B" w:rsidRDefault="003B1028" w:rsidP="0051407B">
      <w:pPr>
        <w:pStyle w:val="ConsPlusNormal"/>
        <w:framePr w:hSpace="180" w:wrap="auto" w:vAnchor="text" w:hAnchor="margin" w:y="87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2018 год – 500,0 тыс. рублей;</w:t>
      </w:r>
    </w:p>
    <w:p w:rsidR="003B1028" w:rsidRPr="0051407B" w:rsidRDefault="003B1028" w:rsidP="0051407B">
      <w:pPr>
        <w:pStyle w:val="ConsPlusNormal"/>
        <w:framePr w:hSpace="180" w:wrap="auto" w:vAnchor="text" w:hAnchor="margin" w:y="87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2019 год – 500,0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2020 год – 500,0 тыс. рублей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Объем финансирования подпрограммы 1 подлежит ежегодному уточнению при формировании районного бюджета на очередной финансовый год и на плановый период.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2 "Искусство и народное творчество"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3378"/>
      <w:bookmarkEnd w:id="12"/>
      <w:r w:rsidRPr="0051407B">
        <w:rPr>
          <w:rFonts w:ascii="Times New Roman" w:hAnsi="Times New Roman" w:cs="Times New Roman"/>
          <w:sz w:val="24"/>
          <w:szCs w:val="24"/>
        </w:rPr>
        <w:t>Паспорт подпрограммы 2 "Искусство и народное творчество"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520"/>
      </w:tblGrid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Алтайского края по культуре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искусства, подведомственные комитету Администрации Змеиногорского района Алтайского края по культуре;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Змеиногорского района (по согласованию)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расширение доступности и поддержка исполнительских искусств, народного творчества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народного художественного творчества, нематериального культурного наследия народов Российской Федерации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участие  коллективов самодеятельного творчества и отдельных исполнителей, мастеров-ремесленников, делегаций в конкурсах, фестивалях, выставках, акциях различного уровня;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приобретение, модернизация оборудования, обновление музыкальных инструментов учреждений культуры и образовательных  учреждений;</w:t>
            </w:r>
          </w:p>
          <w:p w:rsidR="003B1028" w:rsidRPr="0051407B" w:rsidRDefault="003B1028" w:rsidP="005F5F88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краевых, районных  фольклорных фестивалей, конкурсов, выставок, национальных праздников, праздников народного календаря, ярмарок народных промыслов и ремесел;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самодеятельных творческих коллективов в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культуры от общего числа жителей района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2 составляет 2160,0 тыс. рублей, в том числе по годам: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год - 360,0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 год - 360,0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 год - 360,0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 год – 360,0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 год - 360,0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 год – 360,0 тыс. рублей;</w:t>
            </w:r>
          </w:p>
          <w:p w:rsidR="003B1028" w:rsidRPr="0051407B" w:rsidRDefault="003B1028" w:rsidP="005F5F88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2 подлежит ежегодному уточнению при формировании районного бюджета на очередной финансовый год и на плановый период.</w:t>
            </w:r>
          </w:p>
        </w:tc>
      </w:tr>
      <w:tr w:rsidR="003B1028" w:rsidRPr="0051407B"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улучшение современной материально-технической базы в учреждениях культуры;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охват  населения услугами учреждений культуры составит 84,8%;</w:t>
            </w:r>
          </w:p>
          <w:p w:rsidR="003B1028" w:rsidRPr="0051407B" w:rsidRDefault="003B1028" w:rsidP="005F5F88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участников творческих коллективов в учреждениях культуры от общего числа жителей района составит 7,1%</w:t>
            </w:r>
            <w:r w:rsidR="005F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526B" w:rsidRDefault="0024526B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3415"/>
      <w:bookmarkEnd w:id="13"/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2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Наиболее посещаемыми учреждениями культуры в Змеиногорском районе, обеспечивающими досуг населения, условия для развития народного художественного творчества и самодеятельного искусства, являются учреждения культурно-досугового типа. Ежегодно клубными учреждениями культуры проводится около 180 тыс. мероприятий, увеличивается количество участников международных, всероссийских, межрегиональных культурных акций. Состояние материально-технической базы учреждений культурно-досугового типа остается неудовлетворительным, наиболее сложная ситуация складывается в сельской местности.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Поддержке традиционных форм народного художественного творчеств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типа, музыкальными инструментами, костюмами, специальным оборудованием.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 Змеиногорском районе стали традиционными: фестиваль патриотической песни, фестиваль творчества пожилых людей «Живите в радости!», фестиваль детского творчества «Радуга талантов», «Битва хоров» и др.  Творческие коллективы успешно гастролируют и участвуют в краевых и российских фестивалях и конкурсах,  что способствует созданию устойчивого образа Змеиногорского района, как территории культурных традиций и творческих инноваций.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Вместе с тем недостаточность финансирования  культурных проектов наряду с удаленностью от культурных центров России препятствуют полноценному включению района в общероссийский и мировой культурный процесс.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3423"/>
      <w:bookmarkEnd w:id="14"/>
      <w:r w:rsidRPr="0051407B">
        <w:rPr>
          <w:rFonts w:ascii="Times New Roman" w:hAnsi="Times New Roman" w:cs="Times New Roman"/>
          <w:sz w:val="24"/>
          <w:szCs w:val="24"/>
        </w:rPr>
        <w:t>2. Приоритетные направления в сфере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реализации подпрограммы 2, цели, задачи и показатели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достижения целей и решения задач, ожидаемые конечные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результаты, сроки реализации подпрограммы 2</w:t>
      </w:r>
    </w:p>
    <w:tbl>
      <w:tblPr>
        <w:tblpPr w:leftFromText="180" w:rightFromText="180" w:vertAnchor="text" w:horzAnchor="margin" w:tblpY="341"/>
        <w:tblW w:w="97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3"/>
        <w:gridCol w:w="6378"/>
      </w:tblGrid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Змеиногорскогорайона Алтайского края по культуре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искусства, образовательные организации в сфере культуры и искусства, подведомственные комитету Администрации Змеиногорского района  Алтайского края по культуре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художественного образования и подготовки кадров в сфере культуры и искусства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квалифицированных специалистов в сфере культуры и искусства Змеиногорского района Алтайского края;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поддержка молодых дарований и педагогических работников образовательных организаций в области искусств;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детских школ искусств района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культуры, организация или участие в конференциях, обучающих семинарах;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участие молодых дарований из числа  учащихся, педагогических работников учреждений художественного образования в краевых, межрегиональных, российских и международных смотрах, конкурсах, фестивалях и мастер-классах;</w:t>
            </w:r>
          </w:p>
          <w:p w:rsidR="003B1028" w:rsidRPr="0051407B" w:rsidRDefault="003B1028" w:rsidP="005F5F88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искусств;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детских школах искусств, в общей численности учащихся детей; увеличение доли детей, привлекаемых к участию в творческих мероприятиях, в общем числе детей района;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дипломантов и лауреатов, занявших призовые места на конкурсах, смотрах и других творческих мероприятиях районного, зонального, краевого и др.уровней 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  <w:p w:rsidR="003B1028" w:rsidRPr="0051407B" w:rsidRDefault="003B1028" w:rsidP="0051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28" w:rsidRPr="0051407B" w:rsidRDefault="003B1028" w:rsidP="0051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3 составляет 1080,0 тыс. рублей, в том числе по годам: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год – 180,0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 год – 180,0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 год – 180,0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 год – 180,0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 год – 180,0 тыс. рублей;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 год – 180,0 тыс. рублей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 при формировании районного бюджета на очередной финансовый год и на плановый период.</w:t>
            </w:r>
          </w:p>
        </w:tc>
      </w:tr>
      <w:tr w:rsidR="003B1028" w:rsidRPr="0051407B">
        <w:tc>
          <w:tcPr>
            <w:tcW w:w="3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уровня охвата детей художественным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на уровне 18,6 %;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привлекаемых к участию в творческих мероприятиях, в общем числе детей района до </w:t>
            </w:r>
          </w:p>
          <w:p w:rsidR="003B1028" w:rsidRPr="0051407B" w:rsidRDefault="003B1028" w:rsidP="005F5F88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27 %;</w:t>
            </w:r>
          </w:p>
        </w:tc>
      </w:tr>
    </w:tbl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lastRenderedPageBreak/>
        <w:t>Приоритетные направления в сфере реализации подпрограммы 2 направлены на обеспечение максимальной доступности для широких слоев населения лучших образцов культуры и искусства.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Целью подпрограммы 2 является расширение доступности и поддержка исполнительских искусств, народного творчества.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1) создание условий для сохранения и развития исполнительских искусств. Решение задачи обеспечивается следующими программными мероприятиями: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участие  коллективов самодеятельного творчества и отдельных исполнителей, мастеров-ремесленников, делегаций в конкурсах, фестивалях, выставках, акциях различного уровня;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приобретение, модернизация оборудования, обновление музыкальных инструментов  учреждений культуры и образовательных учреждений;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2) сохранение и развитие традиционной народной культуры, нематериального культурного наследия народов Российской Федерации. Решение задачи обеспечивается за счет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организация и проведение районных фольклорных фестивалей, конкурсов, выставок, национальных праздников, праздников народного календаря, ярмарок народных промыслов и ремесел;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результате реализации подпрограммы 2 к 2020 году предполагается: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улучшение современной материально-технической базы в учреждениях культуры;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охват  населения услугами учреждений культуры составит 84,8%;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доля участников творческих коллективов в учреждениях культуры от общего числа жителей района составит 7,1%;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2 реализуется в период с 2015 по 2020 годы.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3456"/>
      <w:bookmarkEnd w:id="15"/>
      <w:r w:rsidRPr="0051407B">
        <w:rPr>
          <w:rFonts w:ascii="Times New Roman" w:hAnsi="Times New Roman" w:cs="Times New Roman"/>
          <w:sz w:val="24"/>
          <w:szCs w:val="24"/>
        </w:rPr>
        <w:t>3. Объем финансирования подпрограммы 2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2 осуществляется за счет средств районного бюджета в соответствии решением Змеиногорского районного Совета депутатов о районном бюджете на очередной финансовый год и на плановый период.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2160,0 тыс. рублей, в том числе по годам: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2015 год - 360,0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2016 год - 360,0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2017 год - 360,0 тыс. рублей;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2018 год - 360,0 тыс. рублей;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2019 год – 360,0 тыс. рублей;</w:t>
      </w:r>
    </w:p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2020 год - 360,0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Объем финансирования подпрограммы 2 подлежит ежегодному уточнению при формировании районного бюджета на очередной финансовый год и на плановый период.</w:t>
      </w: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3 "Образование в сфере культуры и искусства"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Паспорт подпрограммы 3 "Образование в сфере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культуры и искусства"</w:t>
      </w:r>
      <w:bookmarkStart w:id="16" w:name="Par3376"/>
      <w:bookmarkStart w:id="17" w:name="Par3468"/>
      <w:bookmarkEnd w:id="16"/>
      <w:bookmarkEnd w:id="17"/>
    </w:p>
    <w:p w:rsidR="003B1028" w:rsidRPr="0051407B" w:rsidRDefault="003B1028" w:rsidP="0051407B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3470"/>
      <w:bookmarkStart w:id="19" w:name="Par3305"/>
      <w:bookmarkStart w:id="20" w:name="Par3318"/>
      <w:bookmarkStart w:id="21" w:name="Par3508"/>
      <w:bookmarkEnd w:id="18"/>
      <w:bookmarkEnd w:id="19"/>
      <w:bookmarkEnd w:id="20"/>
      <w:bookmarkEnd w:id="21"/>
    </w:p>
    <w:p w:rsidR="003B1028" w:rsidRPr="0051407B" w:rsidRDefault="003B1028" w:rsidP="0051407B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                                    1. Характеристика сферы реализации подпрограммы 3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района в области культуры.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 театрального искусства. Охват обучающихся детей услугами образовательных организаций дополнительного образования детей в области искусств составляет 18,6 %.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числе основных задач остается подготовка и переподготовка специалистов для сферы культуры. Ежегодный прием в образовательные организации в области искусств остается стабильным и составляет в среднем 80 человек. В то же время серьезной проблемой продолжает оставаться дефицит кадров, что обусловлено низкой заработной платой и социальной незащищенностью творческих работников и работников культуры. Несоответствие кадрового потенциала уровню возникающих проблем приводит к низким темпам развития экспериментальной деятельности, слабому учету учреждениями культуры актуальных социальных процессов, досуговых предпочтений и ценностных ориентаций различных категорий населения.</w:t>
      </w: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3515"/>
      <w:bookmarkEnd w:id="22"/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2. Приоритетные направления в сфере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реализации подпрограммы 3, цели, задачи и показатели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достижения целей и решения задач, ожидаемые конечные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результаты, сроки реализации подпрограммы 3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Приоритетные направления в сфере реализации подпрограммы 3 направлены на совершенствование системы подготовки кадров и художественного образования.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Целью подпрограммы 3 является модернизация системы художественного образования и подготовки кадров в сфере культуры и искусства.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1) осуществление подготовки квалифицированных специалистов в сфере культуры и искусства. Решение задачи обеспечивается за счет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повышение квалификации работников культуры, организация или участие в конференциях, обучающих семинарах;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2) поддержка молодых дарований и педагогических работников образовательных организаций в области искусств. Решение задачи обеспечивается за счет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участие молодых дарований из числа  учащихся, педагогических работников учреждений художественного образования в краевых, межрегиональных, российских и международных смотрах, конкурсах, фестивалях и мастер-классах;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3) укрепление материально-технической базы детских школ искусств. Решение задачи обеспечивается за счет реализации программного мероприятия "Укрепление материально-технической базы и оснащение оборудованием детских школ искусств".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результате реализации подпрограммы 3 к 2020 году предполагается: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 уровня охвата детей художественным образованием на уровне базового года;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сохранение доли детей, привлекаемых к участию в творческих мероприятиях, в общем числе детей района до 27 %;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Количество дипломантов и лауреатов, занявших призовые места на конкурсах, смотрах и других творческих мероприятиях районного, зонального, краевого и др.уровней 41 чел.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3 реализуется в период с 2015 по 2020годы.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3536"/>
      <w:bookmarkEnd w:id="23"/>
      <w:r w:rsidRPr="0051407B">
        <w:rPr>
          <w:rFonts w:ascii="Times New Roman" w:hAnsi="Times New Roman" w:cs="Times New Roman"/>
          <w:sz w:val="24"/>
          <w:szCs w:val="24"/>
        </w:rPr>
        <w:t>3. Объем финансирования подпрограммы 3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3 осуществляется за счет средств районного бюджета в соответствии решением Змеиногорского районного Совета депутатов о районном бюджете на очередной финансовый год и на плановый период.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3 составляет 1080,0 тыс. рублей, в том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числе по годам: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2015 год - 180,0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2016 год - 180,0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2017 год - 180,0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2018 год – 180,0 тыс.рублей;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2019 год -180,0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2020 год – 180,0 тыс. рублей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Объем финансирования подпрограммы 3 подлежит ежегодному уточнению при формировании районного бюджета на очередной финансовый год и на плановый период.</w:t>
      </w:r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550"/>
      <w:bookmarkEnd w:id="24"/>
    </w:p>
    <w:p w:rsidR="003B1028" w:rsidRPr="0051407B" w:rsidRDefault="003B1028" w:rsidP="005140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4 "Обеспечение условий реализации программы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и развития отрасли"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3553"/>
      <w:bookmarkEnd w:id="25"/>
      <w:r w:rsidRPr="0051407B">
        <w:rPr>
          <w:rFonts w:ascii="Times New Roman" w:hAnsi="Times New Roman" w:cs="Times New Roman"/>
          <w:sz w:val="24"/>
          <w:szCs w:val="24"/>
        </w:rPr>
        <w:t>Паспорт подпрограммы 4 "Обеспечение условий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реализации программы и развития отрасли"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378"/>
      </w:tblGrid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Алтайского края по культуре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культуры, образовательные организации в области искусств, подведомственные комитету Администрации Змеиногорского района Алтайского края по культуре управлению;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 (по согласованию);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(за исключением государственных (муниципальных) учреждений) в сфере культуры и искусства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для реализации программных мероприятий, работы  муниципальных учреждений культуры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и проведения мероприятий, обеспечения доступности услуг населению;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в сфере сохранения культурного наследия и развития культуры и искусства;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организационно-техническое, информационно-методическое и ресурсное обеспечение деятельности учреждений культуры, повышение уровня безопасности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районных фестивалей, выставок, акций, проектов; 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районного профессионального мастерства на звание "Лучший работник культуры года";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работникам;</w:t>
            </w:r>
          </w:p>
          <w:p w:rsidR="003B1028" w:rsidRPr="0051407B" w:rsidRDefault="003B1028" w:rsidP="0051407B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мероприятий, </w:t>
            </w: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сохранение и развитие культуры и искусства района;</w:t>
            </w:r>
          </w:p>
          <w:p w:rsidR="003B1028" w:rsidRPr="0051407B" w:rsidRDefault="003B1028" w:rsidP="005F5F88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культуры;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F5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района качеством предоставления  муниципальных услуг в сфере культуры и искусства;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4 составляет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1800,0тыс. рублей, в том числе по годам: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2015 год – 300,0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2016 год – 300,0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2017 год – 300,0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2018 год – 300,0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2019 год – 300,0 тыс. рублей;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2020 год – 300,0 тыс. рублей.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ежегодному уточнению  при формировании районного бюджета на очередной финансовый год и на плановый период </w:t>
            </w:r>
          </w:p>
        </w:tc>
      </w:tr>
      <w:tr w:rsidR="003B1028" w:rsidRPr="0051407B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 учреждений культуры Змеиногорского района до уровня средней заработной платы в Алтайском крае;</w:t>
            </w:r>
          </w:p>
          <w:p w:rsidR="003B1028" w:rsidRPr="0051407B" w:rsidRDefault="003B1028" w:rsidP="0051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района качеством предоставления муниципальных услуг в сфере культуры и искусства</w:t>
            </w:r>
          </w:p>
        </w:tc>
      </w:tr>
    </w:tbl>
    <w:p w:rsidR="003B1028" w:rsidRPr="0051407B" w:rsidRDefault="003B1028" w:rsidP="0051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3602"/>
      <w:bookmarkEnd w:id="26"/>
      <w:r w:rsidRPr="0051407B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4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районе проводятся многочисленные культурные акции, направленные на возрождение культуры села, в том числе гастроли коллективов художественной самодеятельности, творческие проекты.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Оснащение современным оборудованием муниципальных учреждений, выполняющих роль опорных пунктов культурного развития для близлежащих территорий (библиотек и учреждений культуры клубного типа), позволяет активно развивать мобильные формы обслуживания, гастрольную деятельность.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Несмотря на принимаемые меры, в районе сохраняется дифференциация в уровне доступа к культурным благам по территориальному признаку. Особенно остро стоит проблема доступности культурных и образовательных услуг в сфере культуры для жителей отдаленных и труднодоступных сельских поселений.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Материально-техническая база учреждений культуры и образовательных организаций в области искусств характеризуется высокой степенью износа. Требуется оснащение учреждений современным оборудованием, средствами пожарной безопасности, компьютерной техникой, музыкальными инструментами.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Спектр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В целях преодоления сложившихся в сфере культуры и искусства района противоречий необходимо сосредоточить усилия на повышении доступности, качества и обеспечении </w:t>
      </w:r>
      <w:r w:rsidRPr="0051407B">
        <w:rPr>
          <w:rFonts w:ascii="Times New Roman" w:hAnsi="Times New Roman" w:cs="Times New Roman"/>
          <w:sz w:val="24"/>
          <w:szCs w:val="24"/>
        </w:rPr>
        <w:lastRenderedPageBreak/>
        <w:t>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потенциала, формирование положительного образа района в крае, исходя из критериев наиболее полного удовлетворения потребностей населения.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3614"/>
      <w:bookmarkEnd w:id="27"/>
      <w:r w:rsidRPr="0051407B">
        <w:rPr>
          <w:rFonts w:ascii="Times New Roman" w:hAnsi="Times New Roman" w:cs="Times New Roman"/>
          <w:sz w:val="24"/>
          <w:szCs w:val="24"/>
        </w:rPr>
        <w:t>2. Приоритетные направления в сфере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реализации подпрограммы 4, цели, задачи и показатели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достижения целей и решения задач, ожидаемые конечные</w:t>
      </w:r>
    </w:p>
    <w:p w:rsidR="003B1028" w:rsidRPr="0051407B" w:rsidRDefault="003B1028" w:rsidP="005140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результаты, сроки реализации подпрограммы 4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Приоритетные направления в сфере реализации подпрограммы 4 направлены на создание условий для творческой самореализации граждан, культурно-просветительской деятельности, раскрытие культурного потенциала муниципальных образований района и поддержку местных инициатив в сфере культуры и искусства, укрепление материально-технической базы учреждений культуры, повышение социального статуса работников отрасли.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Целью подпрограммы 4 является создание современных условий для реализации программных мероприятий, работы  муниципальных учреждений культуры.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1) создание условий для организации и проведения мероприятий, обеспечения доступности услуг населению. Решение задачи обеспечивается за счет реализации следующих программных мероприятий: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организация и проведение ежегодного конкурса профессионального мастерства на звание "Лучший работник культуры года";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выплата денежного поощрения лучшим муниципальным учреждениям культуры, находящимся на территориях сельских поселений, и их работникам;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организация и проведение тематических выставок, конкурсов, смотров; создание видеороликов;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В результате реализации подпрограммы 4 к 2020 году предполагается: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увеличение средней заработной платы работников учреждений культуры Змеиногорского района до уровня средней заработной платы в Алтайском крае;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повышение уровня удовлетворенности жителей Алтайского края качеством предоставления государственных и муниципальных услуг в сфере культуры и искусства до 90%;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Подпрограмма 4 реализуется в период с 2015 по 2020 годы.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3653"/>
      <w:bookmarkEnd w:id="28"/>
      <w:r w:rsidRPr="0051407B">
        <w:rPr>
          <w:rFonts w:ascii="Times New Roman" w:hAnsi="Times New Roman" w:cs="Times New Roman"/>
          <w:sz w:val="24"/>
          <w:szCs w:val="24"/>
        </w:rPr>
        <w:t>3. Объем финансирования подпрограммы 4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4 осуществляется за счет средств районного бюджета в соответствии решением Змеиногорского районного Совета депутатов о районном бюджете на очередной финансовый год и на плановый период. 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составляет 1800,0 тыс. рублей, в том числе по годам: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2015 год - 300,0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2016 год - 300,0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2017 год - 300,0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2018 год – 300,0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2019 год – 300,0 тыс. рублей;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2020 год – 300,0 тыс. рублей.</w:t>
      </w:r>
    </w:p>
    <w:p w:rsidR="003B1028" w:rsidRPr="0051407B" w:rsidRDefault="003B1028" w:rsidP="0051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Объем финансирования подпрограммы 4 подлежит ежегодному уточнению при формировании районного бюджета на очередной финансовый год и на плановый период.</w:t>
      </w:r>
    </w:p>
    <w:p w:rsidR="003B1028" w:rsidRDefault="003B1028" w:rsidP="00061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28" w:rsidRPr="0061408E" w:rsidRDefault="003B1028" w:rsidP="00061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B1028" w:rsidRPr="0061408E" w:rsidSect="0024526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E6" w:rsidRPr="0061408E" w:rsidRDefault="008460E6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60E6" w:rsidRPr="0061408E" w:rsidRDefault="008460E6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D" w:rsidRDefault="003E2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E6" w:rsidRPr="0061408E" w:rsidRDefault="008460E6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60E6" w:rsidRPr="0061408E" w:rsidRDefault="008460E6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53B"/>
    <w:multiLevelType w:val="hybridMultilevel"/>
    <w:tmpl w:val="085E699E"/>
    <w:lvl w:ilvl="0" w:tplc="18467F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5F6E"/>
    <w:rsid w:val="00000C44"/>
    <w:rsid w:val="00000E43"/>
    <w:rsid w:val="0000163A"/>
    <w:rsid w:val="0000615E"/>
    <w:rsid w:val="0000625E"/>
    <w:rsid w:val="00006BEC"/>
    <w:rsid w:val="00006FBE"/>
    <w:rsid w:val="00010E04"/>
    <w:rsid w:val="000114D0"/>
    <w:rsid w:val="00013FA8"/>
    <w:rsid w:val="00015477"/>
    <w:rsid w:val="00015FD5"/>
    <w:rsid w:val="00016955"/>
    <w:rsid w:val="00016E0B"/>
    <w:rsid w:val="00017070"/>
    <w:rsid w:val="000223EC"/>
    <w:rsid w:val="00022B48"/>
    <w:rsid w:val="000234C9"/>
    <w:rsid w:val="00024F17"/>
    <w:rsid w:val="000251DA"/>
    <w:rsid w:val="000301D0"/>
    <w:rsid w:val="00032582"/>
    <w:rsid w:val="00034BEB"/>
    <w:rsid w:val="000351E4"/>
    <w:rsid w:val="00035619"/>
    <w:rsid w:val="00035C68"/>
    <w:rsid w:val="00036D76"/>
    <w:rsid w:val="00040057"/>
    <w:rsid w:val="00042377"/>
    <w:rsid w:val="000430FA"/>
    <w:rsid w:val="000437DD"/>
    <w:rsid w:val="00043E24"/>
    <w:rsid w:val="00044C95"/>
    <w:rsid w:val="0004523C"/>
    <w:rsid w:val="000461E9"/>
    <w:rsid w:val="0004717D"/>
    <w:rsid w:val="00051DD8"/>
    <w:rsid w:val="00051E00"/>
    <w:rsid w:val="00052CFF"/>
    <w:rsid w:val="00052EDF"/>
    <w:rsid w:val="000560A1"/>
    <w:rsid w:val="00056511"/>
    <w:rsid w:val="00056B68"/>
    <w:rsid w:val="00061C55"/>
    <w:rsid w:val="00061DD5"/>
    <w:rsid w:val="000633ED"/>
    <w:rsid w:val="00066BC1"/>
    <w:rsid w:val="00066BCB"/>
    <w:rsid w:val="00070574"/>
    <w:rsid w:val="00072AB6"/>
    <w:rsid w:val="00072E3C"/>
    <w:rsid w:val="0007484B"/>
    <w:rsid w:val="000766ED"/>
    <w:rsid w:val="0007707D"/>
    <w:rsid w:val="00081708"/>
    <w:rsid w:val="000819FD"/>
    <w:rsid w:val="00082137"/>
    <w:rsid w:val="000822DA"/>
    <w:rsid w:val="000835B3"/>
    <w:rsid w:val="000852B7"/>
    <w:rsid w:val="000857A5"/>
    <w:rsid w:val="00090355"/>
    <w:rsid w:val="000909E7"/>
    <w:rsid w:val="000937B6"/>
    <w:rsid w:val="000955ED"/>
    <w:rsid w:val="0009627F"/>
    <w:rsid w:val="000970B5"/>
    <w:rsid w:val="00097F26"/>
    <w:rsid w:val="000A0AC6"/>
    <w:rsid w:val="000A286F"/>
    <w:rsid w:val="000A3340"/>
    <w:rsid w:val="000A3C9A"/>
    <w:rsid w:val="000A7D69"/>
    <w:rsid w:val="000B2513"/>
    <w:rsid w:val="000B2D3A"/>
    <w:rsid w:val="000B342E"/>
    <w:rsid w:val="000B3A9A"/>
    <w:rsid w:val="000B7351"/>
    <w:rsid w:val="000C0CA6"/>
    <w:rsid w:val="000C0D51"/>
    <w:rsid w:val="000C136E"/>
    <w:rsid w:val="000C1BAC"/>
    <w:rsid w:val="000C32FB"/>
    <w:rsid w:val="000C33A9"/>
    <w:rsid w:val="000C3BD7"/>
    <w:rsid w:val="000C6227"/>
    <w:rsid w:val="000C6825"/>
    <w:rsid w:val="000D0460"/>
    <w:rsid w:val="000D368E"/>
    <w:rsid w:val="000D4698"/>
    <w:rsid w:val="000D7784"/>
    <w:rsid w:val="000D79C2"/>
    <w:rsid w:val="000D7AC2"/>
    <w:rsid w:val="000E0DCE"/>
    <w:rsid w:val="000E28C4"/>
    <w:rsid w:val="000E311A"/>
    <w:rsid w:val="000E6C2F"/>
    <w:rsid w:val="000E7F5B"/>
    <w:rsid w:val="000F19DD"/>
    <w:rsid w:val="000F32F4"/>
    <w:rsid w:val="000F3547"/>
    <w:rsid w:val="000F4315"/>
    <w:rsid w:val="000F5DB2"/>
    <w:rsid w:val="000F6B87"/>
    <w:rsid w:val="00100526"/>
    <w:rsid w:val="00101797"/>
    <w:rsid w:val="00103AD9"/>
    <w:rsid w:val="00104AFA"/>
    <w:rsid w:val="0010552D"/>
    <w:rsid w:val="00105F76"/>
    <w:rsid w:val="001064C2"/>
    <w:rsid w:val="00110503"/>
    <w:rsid w:val="00110875"/>
    <w:rsid w:val="00111EAD"/>
    <w:rsid w:val="001134EA"/>
    <w:rsid w:val="00114DE4"/>
    <w:rsid w:val="00115B68"/>
    <w:rsid w:val="001165BC"/>
    <w:rsid w:val="0011750D"/>
    <w:rsid w:val="001175C1"/>
    <w:rsid w:val="00122F2E"/>
    <w:rsid w:val="001236DF"/>
    <w:rsid w:val="0012423B"/>
    <w:rsid w:val="001246BA"/>
    <w:rsid w:val="00124847"/>
    <w:rsid w:val="00124E66"/>
    <w:rsid w:val="00125196"/>
    <w:rsid w:val="00125713"/>
    <w:rsid w:val="00127E53"/>
    <w:rsid w:val="00127F48"/>
    <w:rsid w:val="0013152B"/>
    <w:rsid w:val="00131676"/>
    <w:rsid w:val="001318DE"/>
    <w:rsid w:val="0013208B"/>
    <w:rsid w:val="00132228"/>
    <w:rsid w:val="00133644"/>
    <w:rsid w:val="001338D0"/>
    <w:rsid w:val="001339CC"/>
    <w:rsid w:val="00133E7F"/>
    <w:rsid w:val="0013557B"/>
    <w:rsid w:val="00141822"/>
    <w:rsid w:val="001425B4"/>
    <w:rsid w:val="00144744"/>
    <w:rsid w:val="001471E5"/>
    <w:rsid w:val="00150B97"/>
    <w:rsid w:val="00150C80"/>
    <w:rsid w:val="00151970"/>
    <w:rsid w:val="00151CC6"/>
    <w:rsid w:val="001523B3"/>
    <w:rsid w:val="00154462"/>
    <w:rsid w:val="0015495B"/>
    <w:rsid w:val="00154B1B"/>
    <w:rsid w:val="00155011"/>
    <w:rsid w:val="00155C5E"/>
    <w:rsid w:val="00156CCB"/>
    <w:rsid w:val="00156D05"/>
    <w:rsid w:val="001574A2"/>
    <w:rsid w:val="00157F65"/>
    <w:rsid w:val="001605CD"/>
    <w:rsid w:val="0016157C"/>
    <w:rsid w:val="0016207C"/>
    <w:rsid w:val="00162D18"/>
    <w:rsid w:val="00164ADE"/>
    <w:rsid w:val="00167C09"/>
    <w:rsid w:val="00172146"/>
    <w:rsid w:val="00172784"/>
    <w:rsid w:val="00176001"/>
    <w:rsid w:val="00177025"/>
    <w:rsid w:val="00177960"/>
    <w:rsid w:val="00177AE7"/>
    <w:rsid w:val="001813E5"/>
    <w:rsid w:val="0018232F"/>
    <w:rsid w:val="001866F1"/>
    <w:rsid w:val="001866F6"/>
    <w:rsid w:val="00187885"/>
    <w:rsid w:val="00192C57"/>
    <w:rsid w:val="0019605A"/>
    <w:rsid w:val="001969F8"/>
    <w:rsid w:val="001A0BD2"/>
    <w:rsid w:val="001A1120"/>
    <w:rsid w:val="001A3354"/>
    <w:rsid w:val="001A3A3B"/>
    <w:rsid w:val="001A3C4A"/>
    <w:rsid w:val="001A3CFB"/>
    <w:rsid w:val="001A426B"/>
    <w:rsid w:val="001A597C"/>
    <w:rsid w:val="001A6972"/>
    <w:rsid w:val="001A725E"/>
    <w:rsid w:val="001B1EC9"/>
    <w:rsid w:val="001B23B5"/>
    <w:rsid w:val="001B2AA5"/>
    <w:rsid w:val="001B41ED"/>
    <w:rsid w:val="001B7A7A"/>
    <w:rsid w:val="001B7AD6"/>
    <w:rsid w:val="001C0BF5"/>
    <w:rsid w:val="001C19A2"/>
    <w:rsid w:val="001C3CEB"/>
    <w:rsid w:val="001C43CC"/>
    <w:rsid w:val="001C589B"/>
    <w:rsid w:val="001C619B"/>
    <w:rsid w:val="001D0591"/>
    <w:rsid w:val="001D148E"/>
    <w:rsid w:val="001D3031"/>
    <w:rsid w:val="001D59D4"/>
    <w:rsid w:val="001D5CB5"/>
    <w:rsid w:val="001D63F0"/>
    <w:rsid w:val="001E09B4"/>
    <w:rsid w:val="001E3286"/>
    <w:rsid w:val="001E4231"/>
    <w:rsid w:val="001E610E"/>
    <w:rsid w:val="001F1C00"/>
    <w:rsid w:val="001F2217"/>
    <w:rsid w:val="001F46D2"/>
    <w:rsid w:val="001F5192"/>
    <w:rsid w:val="002004B0"/>
    <w:rsid w:val="00203FF4"/>
    <w:rsid w:val="00206137"/>
    <w:rsid w:val="00206D3E"/>
    <w:rsid w:val="00211A29"/>
    <w:rsid w:val="00212018"/>
    <w:rsid w:val="00212EF3"/>
    <w:rsid w:val="00213B7A"/>
    <w:rsid w:val="0021641E"/>
    <w:rsid w:val="00216A9B"/>
    <w:rsid w:val="00217E7D"/>
    <w:rsid w:val="002201AE"/>
    <w:rsid w:val="002254FB"/>
    <w:rsid w:val="002261D2"/>
    <w:rsid w:val="00226AA0"/>
    <w:rsid w:val="0022746E"/>
    <w:rsid w:val="0022760B"/>
    <w:rsid w:val="00227A5E"/>
    <w:rsid w:val="00230194"/>
    <w:rsid w:val="002321A6"/>
    <w:rsid w:val="00232E9C"/>
    <w:rsid w:val="00236EDC"/>
    <w:rsid w:val="002415AF"/>
    <w:rsid w:val="00242AE8"/>
    <w:rsid w:val="00244012"/>
    <w:rsid w:val="002441FB"/>
    <w:rsid w:val="0024479F"/>
    <w:rsid w:val="0024526B"/>
    <w:rsid w:val="00246565"/>
    <w:rsid w:val="00247A07"/>
    <w:rsid w:val="002502CE"/>
    <w:rsid w:val="00250301"/>
    <w:rsid w:val="002513DE"/>
    <w:rsid w:val="00252D9A"/>
    <w:rsid w:val="00253F53"/>
    <w:rsid w:val="00254C5D"/>
    <w:rsid w:val="002552E1"/>
    <w:rsid w:val="002561D3"/>
    <w:rsid w:val="00256C41"/>
    <w:rsid w:val="0025791C"/>
    <w:rsid w:val="00260DD7"/>
    <w:rsid w:val="00260F25"/>
    <w:rsid w:val="00262F3D"/>
    <w:rsid w:val="002630E9"/>
    <w:rsid w:val="0026393D"/>
    <w:rsid w:val="00263D47"/>
    <w:rsid w:val="00264620"/>
    <w:rsid w:val="00265268"/>
    <w:rsid w:val="00266390"/>
    <w:rsid w:val="00266EF7"/>
    <w:rsid w:val="00270AC5"/>
    <w:rsid w:val="00270D3D"/>
    <w:rsid w:val="0027125A"/>
    <w:rsid w:val="002713F3"/>
    <w:rsid w:val="00273865"/>
    <w:rsid w:val="002743A2"/>
    <w:rsid w:val="00275B23"/>
    <w:rsid w:val="00281131"/>
    <w:rsid w:val="00281DAA"/>
    <w:rsid w:val="00282C72"/>
    <w:rsid w:val="00284BC0"/>
    <w:rsid w:val="002851A8"/>
    <w:rsid w:val="002912F8"/>
    <w:rsid w:val="00291E12"/>
    <w:rsid w:val="002921AA"/>
    <w:rsid w:val="00292B37"/>
    <w:rsid w:val="00294308"/>
    <w:rsid w:val="0029437E"/>
    <w:rsid w:val="0029792D"/>
    <w:rsid w:val="002A1104"/>
    <w:rsid w:val="002A13E8"/>
    <w:rsid w:val="002A38D9"/>
    <w:rsid w:val="002A46E7"/>
    <w:rsid w:val="002A484E"/>
    <w:rsid w:val="002A6267"/>
    <w:rsid w:val="002A6319"/>
    <w:rsid w:val="002A6A91"/>
    <w:rsid w:val="002A6AF6"/>
    <w:rsid w:val="002B062A"/>
    <w:rsid w:val="002B1725"/>
    <w:rsid w:val="002B1A8D"/>
    <w:rsid w:val="002B3A57"/>
    <w:rsid w:val="002B3C40"/>
    <w:rsid w:val="002B41C1"/>
    <w:rsid w:val="002B44A9"/>
    <w:rsid w:val="002B4901"/>
    <w:rsid w:val="002B4E80"/>
    <w:rsid w:val="002B5FAF"/>
    <w:rsid w:val="002B7461"/>
    <w:rsid w:val="002C0708"/>
    <w:rsid w:val="002C1842"/>
    <w:rsid w:val="002C1BD1"/>
    <w:rsid w:val="002C2781"/>
    <w:rsid w:val="002C376B"/>
    <w:rsid w:val="002C3A3D"/>
    <w:rsid w:val="002C48B1"/>
    <w:rsid w:val="002C52A0"/>
    <w:rsid w:val="002C53A3"/>
    <w:rsid w:val="002C7777"/>
    <w:rsid w:val="002D0AA8"/>
    <w:rsid w:val="002D0F98"/>
    <w:rsid w:val="002D1810"/>
    <w:rsid w:val="002D21C5"/>
    <w:rsid w:val="002D6195"/>
    <w:rsid w:val="002D6E38"/>
    <w:rsid w:val="002D78D4"/>
    <w:rsid w:val="002D7FEA"/>
    <w:rsid w:val="002E11F8"/>
    <w:rsid w:val="002E2526"/>
    <w:rsid w:val="002E3424"/>
    <w:rsid w:val="002E3618"/>
    <w:rsid w:val="002E3AB6"/>
    <w:rsid w:val="002E59A4"/>
    <w:rsid w:val="002F00DB"/>
    <w:rsid w:val="002F1416"/>
    <w:rsid w:val="002F29AE"/>
    <w:rsid w:val="002F754A"/>
    <w:rsid w:val="002F7970"/>
    <w:rsid w:val="00302448"/>
    <w:rsid w:val="00303357"/>
    <w:rsid w:val="00304306"/>
    <w:rsid w:val="003057C9"/>
    <w:rsid w:val="0030586E"/>
    <w:rsid w:val="00305969"/>
    <w:rsid w:val="00306472"/>
    <w:rsid w:val="0030757F"/>
    <w:rsid w:val="003100DB"/>
    <w:rsid w:val="003106FD"/>
    <w:rsid w:val="003109B4"/>
    <w:rsid w:val="00311FCB"/>
    <w:rsid w:val="00312F86"/>
    <w:rsid w:val="003130CD"/>
    <w:rsid w:val="0031480A"/>
    <w:rsid w:val="00314BB5"/>
    <w:rsid w:val="00315023"/>
    <w:rsid w:val="00315705"/>
    <w:rsid w:val="0031733B"/>
    <w:rsid w:val="00317572"/>
    <w:rsid w:val="00317B63"/>
    <w:rsid w:val="00322FF5"/>
    <w:rsid w:val="003249D2"/>
    <w:rsid w:val="00324BD5"/>
    <w:rsid w:val="003250A0"/>
    <w:rsid w:val="0032556F"/>
    <w:rsid w:val="00326465"/>
    <w:rsid w:val="0032765C"/>
    <w:rsid w:val="00327902"/>
    <w:rsid w:val="00330035"/>
    <w:rsid w:val="00330AD3"/>
    <w:rsid w:val="003331F7"/>
    <w:rsid w:val="00335A6D"/>
    <w:rsid w:val="00336664"/>
    <w:rsid w:val="00336AB1"/>
    <w:rsid w:val="0034027F"/>
    <w:rsid w:val="00340BB5"/>
    <w:rsid w:val="00341039"/>
    <w:rsid w:val="003410FA"/>
    <w:rsid w:val="0034128C"/>
    <w:rsid w:val="00341B30"/>
    <w:rsid w:val="00342628"/>
    <w:rsid w:val="003441AA"/>
    <w:rsid w:val="00350B24"/>
    <w:rsid w:val="003539AB"/>
    <w:rsid w:val="00353DE2"/>
    <w:rsid w:val="003618CD"/>
    <w:rsid w:val="00362681"/>
    <w:rsid w:val="00363B06"/>
    <w:rsid w:val="0036401D"/>
    <w:rsid w:val="00366B79"/>
    <w:rsid w:val="00371DF2"/>
    <w:rsid w:val="003735FC"/>
    <w:rsid w:val="00373B9D"/>
    <w:rsid w:val="00373E67"/>
    <w:rsid w:val="0037403C"/>
    <w:rsid w:val="00374893"/>
    <w:rsid w:val="00376A05"/>
    <w:rsid w:val="00382F7E"/>
    <w:rsid w:val="003856B1"/>
    <w:rsid w:val="00385D12"/>
    <w:rsid w:val="003861D9"/>
    <w:rsid w:val="00387633"/>
    <w:rsid w:val="003877B6"/>
    <w:rsid w:val="0039350C"/>
    <w:rsid w:val="00393926"/>
    <w:rsid w:val="00394483"/>
    <w:rsid w:val="0039681B"/>
    <w:rsid w:val="00396A9D"/>
    <w:rsid w:val="00396D80"/>
    <w:rsid w:val="00397AD9"/>
    <w:rsid w:val="003A0487"/>
    <w:rsid w:val="003A2B68"/>
    <w:rsid w:val="003A6A6F"/>
    <w:rsid w:val="003B1028"/>
    <w:rsid w:val="003B2FA8"/>
    <w:rsid w:val="003B31A3"/>
    <w:rsid w:val="003B3768"/>
    <w:rsid w:val="003B4290"/>
    <w:rsid w:val="003B4DE5"/>
    <w:rsid w:val="003B5529"/>
    <w:rsid w:val="003B6CD3"/>
    <w:rsid w:val="003B78BE"/>
    <w:rsid w:val="003B78CE"/>
    <w:rsid w:val="003C0A24"/>
    <w:rsid w:val="003C3C32"/>
    <w:rsid w:val="003C5020"/>
    <w:rsid w:val="003C55E0"/>
    <w:rsid w:val="003C5720"/>
    <w:rsid w:val="003C57EF"/>
    <w:rsid w:val="003D02DC"/>
    <w:rsid w:val="003D0D58"/>
    <w:rsid w:val="003D2A7F"/>
    <w:rsid w:val="003D3E80"/>
    <w:rsid w:val="003D45D5"/>
    <w:rsid w:val="003D593C"/>
    <w:rsid w:val="003E1247"/>
    <w:rsid w:val="003E14B2"/>
    <w:rsid w:val="003E2EFD"/>
    <w:rsid w:val="003E4047"/>
    <w:rsid w:val="003F0546"/>
    <w:rsid w:val="003F05CE"/>
    <w:rsid w:val="003F0EB1"/>
    <w:rsid w:val="003F313B"/>
    <w:rsid w:val="003F3A9A"/>
    <w:rsid w:val="003F4122"/>
    <w:rsid w:val="00401DB8"/>
    <w:rsid w:val="00403EF2"/>
    <w:rsid w:val="00404C1C"/>
    <w:rsid w:val="00404D38"/>
    <w:rsid w:val="004065CF"/>
    <w:rsid w:val="00407331"/>
    <w:rsid w:val="00411029"/>
    <w:rsid w:val="00411CA2"/>
    <w:rsid w:val="004129D4"/>
    <w:rsid w:val="004137EA"/>
    <w:rsid w:val="00415F6E"/>
    <w:rsid w:val="00416641"/>
    <w:rsid w:val="00421176"/>
    <w:rsid w:val="00421E21"/>
    <w:rsid w:val="004248DC"/>
    <w:rsid w:val="004257DB"/>
    <w:rsid w:val="004262E7"/>
    <w:rsid w:val="004271EC"/>
    <w:rsid w:val="00427347"/>
    <w:rsid w:val="00430E9C"/>
    <w:rsid w:val="00431A94"/>
    <w:rsid w:val="00433707"/>
    <w:rsid w:val="004347B0"/>
    <w:rsid w:val="00436B44"/>
    <w:rsid w:val="0043716E"/>
    <w:rsid w:val="00437AD7"/>
    <w:rsid w:val="00440D7F"/>
    <w:rsid w:val="0044293B"/>
    <w:rsid w:val="004458DB"/>
    <w:rsid w:val="004469EE"/>
    <w:rsid w:val="00447300"/>
    <w:rsid w:val="00452937"/>
    <w:rsid w:val="00455356"/>
    <w:rsid w:val="004557AE"/>
    <w:rsid w:val="004558C8"/>
    <w:rsid w:val="00456F49"/>
    <w:rsid w:val="004574E3"/>
    <w:rsid w:val="00457832"/>
    <w:rsid w:val="00461399"/>
    <w:rsid w:val="004623D7"/>
    <w:rsid w:val="00462C30"/>
    <w:rsid w:val="00463BD3"/>
    <w:rsid w:val="00464D96"/>
    <w:rsid w:val="004667A0"/>
    <w:rsid w:val="00467FBF"/>
    <w:rsid w:val="0047077D"/>
    <w:rsid w:val="004709E6"/>
    <w:rsid w:val="00471CA0"/>
    <w:rsid w:val="00471E31"/>
    <w:rsid w:val="00472395"/>
    <w:rsid w:val="00474410"/>
    <w:rsid w:val="00475334"/>
    <w:rsid w:val="00475DFD"/>
    <w:rsid w:val="00476035"/>
    <w:rsid w:val="00476B9D"/>
    <w:rsid w:val="00476FEA"/>
    <w:rsid w:val="00484E72"/>
    <w:rsid w:val="00484E7C"/>
    <w:rsid w:val="00485DA0"/>
    <w:rsid w:val="00486870"/>
    <w:rsid w:val="00492803"/>
    <w:rsid w:val="00492CFB"/>
    <w:rsid w:val="00494B5E"/>
    <w:rsid w:val="00496159"/>
    <w:rsid w:val="00497E01"/>
    <w:rsid w:val="004A0391"/>
    <w:rsid w:val="004A3989"/>
    <w:rsid w:val="004A47CA"/>
    <w:rsid w:val="004A5ED0"/>
    <w:rsid w:val="004A68A8"/>
    <w:rsid w:val="004A6A9B"/>
    <w:rsid w:val="004B0505"/>
    <w:rsid w:val="004B0876"/>
    <w:rsid w:val="004B23D4"/>
    <w:rsid w:val="004B4644"/>
    <w:rsid w:val="004B5A68"/>
    <w:rsid w:val="004C03BE"/>
    <w:rsid w:val="004C0B04"/>
    <w:rsid w:val="004C12CB"/>
    <w:rsid w:val="004C248A"/>
    <w:rsid w:val="004C4755"/>
    <w:rsid w:val="004C5671"/>
    <w:rsid w:val="004C598A"/>
    <w:rsid w:val="004C69C6"/>
    <w:rsid w:val="004C76D5"/>
    <w:rsid w:val="004D22D2"/>
    <w:rsid w:val="004D4A42"/>
    <w:rsid w:val="004D58AE"/>
    <w:rsid w:val="004D7706"/>
    <w:rsid w:val="004D7B59"/>
    <w:rsid w:val="004E2FDB"/>
    <w:rsid w:val="004E35FE"/>
    <w:rsid w:val="004E37FA"/>
    <w:rsid w:val="004E772F"/>
    <w:rsid w:val="004F175B"/>
    <w:rsid w:val="004F1C90"/>
    <w:rsid w:val="004F3AFB"/>
    <w:rsid w:val="004F4981"/>
    <w:rsid w:val="004F6014"/>
    <w:rsid w:val="004F639F"/>
    <w:rsid w:val="004F65C5"/>
    <w:rsid w:val="004F6F84"/>
    <w:rsid w:val="00503390"/>
    <w:rsid w:val="005052BB"/>
    <w:rsid w:val="005053C7"/>
    <w:rsid w:val="00510B1B"/>
    <w:rsid w:val="00512E04"/>
    <w:rsid w:val="00512F26"/>
    <w:rsid w:val="0051407B"/>
    <w:rsid w:val="005144BA"/>
    <w:rsid w:val="00514568"/>
    <w:rsid w:val="00515181"/>
    <w:rsid w:val="0051732C"/>
    <w:rsid w:val="0052379A"/>
    <w:rsid w:val="00524B22"/>
    <w:rsid w:val="0052571B"/>
    <w:rsid w:val="00526624"/>
    <w:rsid w:val="005302F6"/>
    <w:rsid w:val="0053066A"/>
    <w:rsid w:val="005328B7"/>
    <w:rsid w:val="00532A87"/>
    <w:rsid w:val="00533812"/>
    <w:rsid w:val="00533DCA"/>
    <w:rsid w:val="00533E70"/>
    <w:rsid w:val="00534099"/>
    <w:rsid w:val="00535762"/>
    <w:rsid w:val="00537A4A"/>
    <w:rsid w:val="00537D04"/>
    <w:rsid w:val="00540FEF"/>
    <w:rsid w:val="00541ED3"/>
    <w:rsid w:val="005452FD"/>
    <w:rsid w:val="00546AE5"/>
    <w:rsid w:val="00547CD1"/>
    <w:rsid w:val="005503EA"/>
    <w:rsid w:val="00550419"/>
    <w:rsid w:val="00551D24"/>
    <w:rsid w:val="005524F0"/>
    <w:rsid w:val="00553FF0"/>
    <w:rsid w:val="005559CA"/>
    <w:rsid w:val="00555B52"/>
    <w:rsid w:val="00556185"/>
    <w:rsid w:val="005567C6"/>
    <w:rsid w:val="00556D82"/>
    <w:rsid w:val="00556F3D"/>
    <w:rsid w:val="005611FA"/>
    <w:rsid w:val="00561819"/>
    <w:rsid w:val="005642F4"/>
    <w:rsid w:val="00564403"/>
    <w:rsid w:val="005651F1"/>
    <w:rsid w:val="00565C4A"/>
    <w:rsid w:val="00567383"/>
    <w:rsid w:val="0057162D"/>
    <w:rsid w:val="005721E2"/>
    <w:rsid w:val="00572D4C"/>
    <w:rsid w:val="00573220"/>
    <w:rsid w:val="00573628"/>
    <w:rsid w:val="00575A88"/>
    <w:rsid w:val="00576E65"/>
    <w:rsid w:val="00580777"/>
    <w:rsid w:val="00583482"/>
    <w:rsid w:val="00583645"/>
    <w:rsid w:val="00583715"/>
    <w:rsid w:val="00584B42"/>
    <w:rsid w:val="00584BF0"/>
    <w:rsid w:val="0058533D"/>
    <w:rsid w:val="0058661B"/>
    <w:rsid w:val="00587853"/>
    <w:rsid w:val="005905E7"/>
    <w:rsid w:val="00590789"/>
    <w:rsid w:val="00591346"/>
    <w:rsid w:val="00591534"/>
    <w:rsid w:val="00593774"/>
    <w:rsid w:val="00594AC0"/>
    <w:rsid w:val="00597113"/>
    <w:rsid w:val="005A2F3F"/>
    <w:rsid w:val="005A3083"/>
    <w:rsid w:val="005A3BB8"/>
    <w:rsid w:val="005A4A31"/>
    <w:rsid w:val="005A5A55"/>
    <w:rsid w:val="005A5C7C"/>
    <w:rsid w:val="005A5E82"/>
    <w:rsid w:val="005A6E89"/>
    <w:rsid w:val="005A7DCF"/>
    <w:rsid w:val="005B1D70"/>
    <w:rsid w:val="005B2D7E"/>
    <w:rsid w:val="005B440D"/>
    <w:rsid w:val="005B44A0"/>
    <w:rsid w:val="005C0275"/>
    <w:rsid w:val="005C152A"/>
    <w:rsid w:val="005C2736"/>
    <w:rsid w:val="005C2F8A"/>
    <w:rsid w:val="005C3484"/>
    <w:rsid w:val="005C3D4B"/>
    <w:rsid w:val="005C7B4C"/>
    <w:rsid w:val="005D0A73"/>
    <w:rsid w:val="005D0C2E"/>
    <w:rsid w:val="005D134F"/>
    <w:rsid w:val="005D1390"/>
    <w:rsid w:val="005D18CB"/>
    <w:rsid w:val="005D1998"/>
    <w:rsid w:val="005D25AF"/>
    <w:rsid w:val="005D26A5"/>
    <w:rsid w:val="005D2B16"/>
    <w:rsid w:val="005D44E0"/>
    <w:rsid w:val="005D64E1"/>
    <w:rsid w:val="005D740A"/>
    <w:rsid w:val="005D7416"/>
    <w:rsid w:val="005D7547"/>
    <w:rsid w:val="005D76B9"/>
    <w:rsid w:val="005D7D20"/>
    <w:rsid w:val="005E09FB"/>
    <w:rsid w:val="005E15D5"/>
    <w:rsid w:val="005E2CF7"/>
    <w:rsid w:val="005E4F02"/>
    <w:rsid w:val="005E712D"/>
    <w:rsid w:val="005E71C6"/>
    <w:rsid w:val="005F1F47"/>
    <w:rsid w:val="005F2D72"/>
    <w:rsid w:val="005F36E8"/>
    <w:rsid w:val="005F5A1A"/>
    <w:rsid w:val="005F5D23"/>
    <w:rsid w:val="005F5F88"/>
    <w:rsid w:val="005F7E4A"/>
    <w:rsid w:val="0060072B"/>
    <w:rsid w:val="0060164F"/>
    <w:rsid w:val="006021B5"/>
    <w:rsid w:val="00603D3B"/>
    <w:rsid w:val="006053FC"/>
    <w:rsid w:val="006060DA"/>
    <w:rsid w:val="00607D0F"/>
    <w:rsid w:val="006129F9"/>
    <w:rsid w:val="0061408E"/>
    <w:rsid w:val="0061485F"/>
    <w:rsid w:val="0062067B"/>
    <w:rsid w:val="00623209"/>
    <w:rsid w:val="00624D29"/>
    <w:rsid w:val="00627660"/>
    <w:rsid w:val="00630252"/>
    <w:rsid w:val="00630637"/>
    <w:rsid w:val="00632CAD"/>
    <w:rsid w:val="006371E0"/>
    <w:rsid w:val="00640512"/>
    <w:rsid w:val="00640627"/>
    <w:rsid w:val="006406D8"/>
    <w:rsid w:val="00640F01"/>
    <w:rsid w:val="00641A7F"/>
    <w:rsid w:val="006423A6"/>
    <w:rsid w:val="00645D7C"/>
    <w:rsid w:val="00645F0E"/>
    <w:rsid w:val="006466BF"/>
    <w:rsid w:val="00647C52"/>
    <w:rsid w:val="00651E50"/>
    <w:rsid w:val="00653349"/>
    <w:rsid w:val="00653E72"/>
    <w:rsid w:val="006549B9"/>
    <w:rsid w:val="00655BFB"/>
    <w:rsid w:val="006565FC"/>
    <w:rsid w:val="00656ED1"/>
    <w:rsid w:val="00657F3C"/>
    <w:rsid w:val="0066120F"/>
    <w:rsid w:val="00662319"/>
    <w:rsid w:val="00662EAF"/>
    <w:rsid w:val="00666A3B"/>
    <w:rsid w:val="00670F05"/>
    <w:rsid w:val="00672453"/>
    <w:rsid w:val="00674470"/>
    <w:rsid w:val="00677FDD"/>
    <w:rsid w:val="0068249E"/>
    <w:rsid w:val="0068260D"/>
    <w:rsid w:val="006833F0"/>
    <w:rsid w:val="0068419F"/>
    <w:rsid w:val="00684C2B"/>
    <w:rsid w:val="00690EFC"/>
    <w:rsid w:val="006918DF"/>
    <w:rsid w:val="00694B6A"/>
    <w:rsid w:val="0069562E"/>
    <w:rsid w:val="00696166"/>
    <w:rsid w:val="0069681A"/>
    <w:rsid w:val="006A3C39"/>
    <w:rsid w:val="006A4B6F"/>
    <w:rsid w:val="006A5589"/>
    <w:rsid w:val="006A5916"/>
    <w:rsid w:val="006A77C6"/>
    <w:rsid w:val="006B2BA3"/>
    <w:rsid w:val="006B5EA5"/>
    <w:rsid w:val="006C0DB8"/>
    <w:rsid w:val="006C0FB5"/>
    <w:rsid w:val="006C42AF"/>
    <w:rsid w:val="006C57A4"/>
    <w:rsid w:val="006D123D"/>
    <w:rsid w:val="006D1598"/>
    <w:rsid w:val="006D2103"/>
    <w:rsid w:val="006D37C7"/>
    <w:rsid w:val="006D4B78"/>
    <w:rsid w:val="006E1641"/>
    <w:rsid w:val="006E1B94"/>
    <w:rsid w:val="006E451C"/>
    <w:rsid w:val="006E65CB"/>
    <w:rsid w:val="006E6799"/>
    <w:rsid w:val="006E7B1B"/>
    <w:rsid w:val="006F0C60"/>
    <w:rsid w:val="006F1CBE"/>
    <w:rsid w:val="006F4962"/>
    <w:rsid w:val="006F4AA0"/>
    <w:rsid w:val="006F5F14"/>
    <w:rsid w:val="006F7129"/>
    <w:rsid w:val="006F74F8"/>
    <w:rsid w:val="006F7576"/>
    <w:rsid w:val="00700918"/>
    <w:rsid w:val="00701899"/>
    <w:rsid w:val="00704480"/>
    <w:rsid w:val="007047DC"/>
    <w:rsid w:val="00705041"/>
    <w:rsid w:val="007055F2"/>
    <w:rsid w:val="00705D85"/>
    <w:rsid w:val="00711A61"/>
    <w:rsid w:val="00716978"/>
    <w:rsid w:val="007177B2"/>
    <w:rsid w:val="00722732"/>
    <w:rsid w:val="00724619"/>
    <w:rsid w:val="0072553E"/>
    <w:rsid w:val="007277AA"/>
    <w:rsid w:val="00730830"/>
    <w:rsid w:val="0073187F"/>
    <w:rsid w:val="00733BD0"/>
    <w:rsid w:val="007354E8"/>
    <w:rsid w:val="007403D3"/>
    <w:rsid w:val="007422E3"/>
    <w:rsid w:val="007424BF"/>
    <w:rsid w:val="0074296E"/>
    <w:rsid w:val="00743C25"/>
    <w:rsid w:val="00744135"/>
    <w:rsid w:val="00746127"/>
    <w:rsid w:val="007468FC"/>
    <w:rsid w:val="00750FAF"/>
    <w:rsid w:val="00751A13"/>
    <w:rsid w:val="00752D45"/>
    <w:rsid w:val="00752DF6"/>
    <w:rsid w:val="007550B3"/>
    <w:rsid w:val="0075559B"/>
    <w:rsid w:val="00757380"/>
    <w:rsid w:val="0076008A"/>
    <w:rsid w:val="00760096"/>
    <w:rsid w:val="007617B0"/>
    <w:rsid w:val="00761DA7"/>
    <w:rsid w:val="007629B9"/>
    <w:rsid w:val="00763C2F"/>
    <w:rsid w:val="007641E8"/>
    <w:rsid w:val="007641ED"/>
    <w:rsid w:val="00764E46"/>
    <w:rsid w:val="00764E64"/>
    <w:rsid w:val="0076510D"/>
    <w:rsid w:val="007652B8"/>
    <w:rsid w:val="0076545A"/>
    <w:rsid w:val="00766754"/>
    <w:rsid w:val="00766BA9"/>
    <w:rsid w:val="007674CE"/>
    <w:rsid w:val="007701E5"/>
    <w:rsid w:val="00770312"/>
    <w:rsid w:val="0077095C"/>
    <w:rsid w:val="0077149D"/>
    <w:rsid w:val="00771B54"/>
    <w:rsid w:val="00772821"/>
    <w:rsid w:val="007764CD"/>
    <w:rsid w:val="00776660"/>
    <w:rsid w:val="00776E3D"/>
    <w:rsid w:val="00777344"/>
    <w:rsid w:val="007807ED"/>
    <w:rsid w:val="007814A3"/>
    <w:rsid w:val="00782AD0"/>
    <w:rsid w:val="00785AC4"/>
    <w:rsid w:val="00785D2A"/>
    <w:rsid w:val="00785DFD"/>
    <w:rsid w:val="007865E2"/>
    <w:rsid w:val="00786E4B"/>
    <w:rsid w:val="007907D7"/>
    <w:rsid w:val="00790C94"/>
    <w:rsid w:val="00791977"/>
    <w:rsid w:val="00792D0E"/>
    <w:rsid w:val="0079466F"/>
    <w:rsid w:val="00794C6B"/>
    <w:rsid w:val="00795858"/>
    <w:rsid w:val="00795AEA"/>
    <w:rsid w:val="0079636B"/>
    <w:rsid w:val="00797309"/>
    <w:rsid w:val="0079774E"/>
    <w:rsid w:val="007A0E76"/>
    <w:rsid w:val="007A175E"/>
    <w:rsid w:val="007A3670"/>
    <w:rsid w:val="007A3FBB"/>
    <w:rsid w:val="007A4D08"/>
    <w:rsid w:val="007A7573"/>
    <w:rsid w:val="007A78C2"/>
    <w:rsid w:val="007B08AB"/>
    <w:rsid w:val="007B3A8B"/>
    <w:rsid w:val="007B3B50"/>
    <w:rsid w:val="007B3D89"/>
    <w:rsid w:val="007B42F9"/>
    <w:rsid w:val="007B466E"/>
    <w:rsid w:val="007B4C23"/>
    <w:rsid w:val="007B4D7B"/>
    <w:rsid w:val="007B4DA5"/>
    <w:rsid w:val="007B5937"/>
    <w:rsid w:val="007C258E"/>
    <w:rsid w:val="007C371F"/>
    <w:rsid w:val="007C5201"/>
    <w:rsid w:val="007C5B9D"/>
    <w:rsid w:val="007C6526"/>
    <w:rsid w:val="007C6DFA"/>
    <w:rsid w:val="007C702D"/>
    <w:rsid w:val="007C7A9D"/>
    <w:rsid w:val="007C7D13"/>
    <w:rsid w:val="007D121E"/>
    <w:rsid w:val="007D1315"/>
    <w:rsid w:val="007D570F"/>
    <w:rsid w:val="007D79DD"/>
    <w:rsid w:val="007E0E57"/>
    <w:rsid w:val="007E2232"/>
    <w:rsid w:val="007E3946"/>
    <w:rsid w:val="007E3EEA"/>
    <w:rsid w:val="007E5C34"/>
    <w:rsid w:val="007E65F5"/>
    <w:rsid w:val="007F06D6"/>
    <w:rsid w:val="007F07D9"/>
    <w:rsid w:val="007F10A9"/>
    <w:rsid w:val="007F1F92"/>
    <w:rsid w:val="007F77FF"/>
    <w:rsid w:val="007F7AAD"/>
    <w:rsid w:val="00800327"/>
    <w:rsid w:val="008015F1"/>
    <w:rsid w:val="0080253C"/>
    <w:rsid w:val="00804A56"/>
    <w:rsid w:val="00805036"/>
    <w:rsid w:val="00805DF7"/>
    <w:rsid w:val="0080700B"/>
    <w:rsid w:val="00807189"/>
    <w:rsid w:val="00810F29"/>
    <w:rsid w:val="008112CE"/>
    <w:rsid w:val="0081340C"/>
    <w:rsid w:val="00814253"/>
    <w:rsid w:val="008145BB"/>
    <w:rsid w:val="0081547C"/>
    <w:rsid w:val="0081622B"/>
    <w:rsid w:val="00816351"/>
    <w:rsid w:val="00821289"/>
    <w:rsid w:val="00821A9E"/>
    <w:rsid w:val="00821B62"/>
    <w:rsid w:val="00824FAC"/>
    <w:rsid w:val="00825775"/>
    <w:rsid w:val="008276DD"/>
    <w:rsid w:val="00827CAB"/>
    <w:rsid w:val="008303B2"/>
    <w:rsid w:val="00831B94"/>
    <w:rsid w:val="00833462"/>
    <w:rsid w:val="008337F7"/>
    <w:rsid w:val="00834458"/>
    <w:rsid w:val="00834F9A"/>
    <w:rsid w:val="008355BE"/>
    <w:rsid w:val="00836004"/>
    <w:rsid w:val="008368B0"/>
    <w:rsid w:val="00837C66"/>
    <w:rsid w:val="00841EC2"/>
    <w:rsid w:val="00843517"/>
    <w:rsid w:val="008460E6"/>
    <w:rsid w:val="0084708A"/>
    <w:rsid w:val="0084724E"/>
    <w:rsid w:val="00847D26"/>
    <w:rsid w:val="008502AE"/>
    <w:rsid w:val="00850AF4"/>
    <w:rsid w:val="00850B1E"/>
    <w:rsid w:val="00850EA9"/>
    <w:rsid w:val="00852A69"/>
    <w:rsid w:val="00856638"/>
    <w:rsid w:val="00857A09"/>
    <w:rsid w:val="00863C01"/>
    <w:rsid w:val="00863F12"/>
    <w:rsid w:val="00864090"/>
    <w:rsid w:val="008715C8"/>
    <w:rsid w:val="00871AD6"/>
    <w:rsid w:val="00872E7E"/>
    <w:rsid w:val="00872FDF"/>
    <w:rsid w:val="00873B25"/>
    <w:rsid w:val="00876D88"/>
    <w:rsid w:val="0088021A"/>
    <w:rsid w:val="008802F5"/>
    <w:rsid w:val="00880CCE"/>
    <w:rsid w:val="00882A4D"/>
    <w:rsid w:val="00884330"/>
    <w:rsid w:val="00885D6F"/>
    <w:rsid w:val="00886499"/>
    <w:rsid w:val="00886F14"/>
    <w:rsid w:val="00890A9F"/>
    <w:rsid w:val="00892FC9"/>
    <w:rsid w:val="00894041"/>
    <w:rsid w:val="0089450B"/>
    <w:rsid w:val="00894688"/>
    <w:rsid w:val="0089754B"/>
    <w:rsid w:val="008A126D"/>
    <w:rsid w:val="008A2911"/>
    <w:rsid w:val="008A2D9A"/>
    <w:rsid w:val="008A3B73"/>
    <w:rsid w:val="008A59D1"/>
    <w:rsid w:val="008B01C1"/>
    <w:rsid w:val="008B0E99"/>
    <w:rsid w:val="008B43C0"/>
    <w:rsid w:val="008B5573"/>
    <w:rsid w:val="008C0AB5"/>
    <w:rsid w:val="008C20E7"/>
    <w:rsid w:val="008C2629"/>
    <w:rsid w:val="008C2941"/>
    <w:rsid w:val="008C55AF"/>
    <w:rsid w:val="008C65A2"/>
    <w:rsid w:val="008C6F59"/>
    <w:rsid w:val="008D0475"/>
    <w:rsid w:val="008D1584"/>
    <w:rsid w:val="008D1D65"/>
    <w:rsid w:val="008D242C"/>
    <w:rsid w:val="008D5822"/>
    <w:rsid w:val="008D6229"/>
    <w:rsid w:val="008D7B27"/>
    <w:rsid w:val="008E1A6B"/>
    <w:rsid w:val="008E1AAD"/>
    <w:rsid w:val="008E232A"/>
    <w:rsid w:val="008E2571"/>
    <w:rsid w:val="008E4734"/>
    <w:rsid w:val="008E4AC3"/>
    <w:rsid w:val="008E6900"/>
    <w:rsid w:val="008E6AA5"/>
    <w:rsid w:val="008E7CAD"/>
    <w:rsid w:val="008F08CD"/>
    <w:rsid w:val="008F4859"/>
    <w:rsid w:val="008F4F4E"/>
    <w:rsid w:val="008F6660"/>
    <w:rsid w:val="0090026A"/>
    <w:rsid w:val="00900577"/>
    <w:rsid w:val="009047AC"/>
    <w:rsid w:val="0090506D"/>
    <w:rsid w:val="009105AE"/>
    <w:rsid w:val="00910632"/>
    <w:rsid w:val="009139EE"/>
    <w:rsid w:val="00914062"/>
    <w:rsid w:val="00915846"/>
    <w:rsid w:val="00920788"/>
    <w:rsid w:val="00921A4A"/>
    <w:rsid w:val="0092467B"/>
    <w:rsid w:val="00924718"/>
    <w:rsid w:val="00926571"/>
    <w:rsid w:val="00932E0D"/>
    <w:rsid w:val="009352DA"/>
    <w:rsid w:val="0093632F"/>
    <w:rsid w:val="009365B8"/>
    <w:rsid w:val="009366DF"/>
    <w:rsid w:val="0094013A"/>
    <w:rsid w:val="009402BF"/>
    <w:rsid w:val="00940D0A"/>
    <w:rsid w:val="00943E69"/>
    <w:rsid w:val="009444C1"/>
    <w:rsid w:val="00944E23"/>
    <w:rsid w:val="00945ACE"/>
    <w:rsid w:val="00945BCD"/>
    <w:rsid w:val="0094659F"/>
    <w:rsid w:val="009469CF"/>
    <w:rsid w:val="00950905"/>
    <w:rsid w:val="009509B7"/>
    <w:rsid w:val="00952C50"/>
    <w:rsid w:val="00955731"/>
    <w:rsid w:val="009567C1"/>
    <w:rsid w:val="009615F0"/>
    <w:rsid w:val="00961985"/>
    <w:rsid w:val="009621F6"/>
    <w:rsid w:val="009637FE"/>
    <w:rsid w:val="00963F01"/>
    <w:rsid w:val="0096501C"/>
    <w:rsid w:val="00966419"/>
    <w:rsid w:val="00967462"/>
    <w:rsid w:val="00970B94"/>
    <w:rsid w:val="0097212F"/>
    <w:rsid w:val="009723BE"/>
    <w:rsid w:val="00973A00"/>
    <w:rsid w:val="00974A8A"/>
    <w:rsid w:val="0097577E"/>
    <w:rsid w:val="0098079C"/>
    <w:rsid w:val="009834BE"/>
    <w:rsid w:val="00983C8A"/>
    <w:rsid w:val="00983D95"/>
    <w:rsid w:val="00984B05"/>
    <w:rsid w:val="00984F86"/>
    <w:rsid w:val="009851AC"/>
    <w:rsid w:val="00986B2A"/>
    <w:rsid w:val="00987A2D"/>
    <w:rsid w:val="00991998"/>
    <w:rsid w:val="009925E3"/>
    <w:rsid w:val="00994EAB"/>
    <w:rsid w:val="009963C2"/>
    <w:rsid w:val="00997B5A"/>
    <w:rsid w:val="009A0090"/>
    <w:rsid w:val="009A4F21"/>
    <w:rsid w:val="009A679B"/>
    <w:rsid w:val="009B0C11"/>
    <w:rsid w:val="009B1B81"/>
    <w:rsid w:val="009B1DB0"/>
    <w:rsid w:val="009B3DB1"/>
    <w:rsid w:val="009B3E83"/>
    <w:rsid w:val="009B410D"/>
    <w:rsid w:val="009B4249"/>
    <w:rsid w:val="009B4B96"/>
    <w:rsid w:val="009B5848"/>
    <w:rsid w:val="009B7A4C"/>
    <w:rsid w:val="009B7D53"/>
    <w:rsid w:val="009C2E49"/>
    <w:rsid w:val="009C3BA5"/>
    <w:rsid w:val="009C554F"/>
    <w:rsid w:val="009C5D37"/>
    <w:rsid w:val="009C5EAC"/>
    <w:rsid w:val="009C636C"/>
    <w:rsid w:val="009C7725"/>
    <w:rsid w:val="009D0278"/>
    <w:rsid w:val="009D068D"/>
    <w:rsid w:val="009D200D"/>
    <w:rsid w:val="009D2B40"/>
    <w:rsid w:val="009D4548"/>
    <w:rsid w:val="009D5EF8"/>
    <w:rsid w:val="009D6CF9"/>
    <w:rsid w:val="009D75B6"/>
    <w:rsid w:val="009D7899"/>
    <w:rsid w:val="009E0C2B"/>
    <w:rsid w:val="009E28A0"/>
    <w:rsid w:val="009E3616"/>
    <w:rsid w:val="009E3CDB"/>
    <w:rsid w:val="009E47FB"/>
    <w:rsid w:val="009F15DB"/>
    <w:rsid w:val="009F310E"/>
    <w:rsid w:val="009F71D1"/>
    <w:rsid w:val="009F7371"/>
    <w:rsid w:val="00A001F2"/>
    <w:rsid w:val="00A00480"/>
    <w:rsid w:val="00A01AA2"/>
    <w:rsid w:val="00A01DDA"/>
    <w:rsid w:val="00A04027"/>
    <w:rsid w:val="00A04448"/>
    <w:rsid w:val="00A04854"/>
    <w:rsid w:val="00A123CE"/>
    <w:rsid w:val="00A12ADC"/>
    <w:rsid w:val="00A15C29"/>
    <w:rsid w:val="00A17711"/>
    <w:rsid w:val="00A209F8"/>
    <w:rsid w:val="00A21982"/>
    <w:rsid w:val="00A24298"/>
    <w:rsid w:val="00A27029"/>
    <w:rsid w:val="00A30C33"/>
    <w:rsid w:val="00A33504"/>
    <w:rsid w:val="00A3391E"/>
    <w:rsid w:val="00A34D05"/>
    <w:rsid w:val="00A35D2C"/>
    <w:rsid w:val="00A36753"/>
    <w:rsid w:val="00A377DB"/>
    <w:rsid w:val="00A37E58"/>
    <w:rsid w:val="00A37FEC"/>
    <w:rsid w:val="00A40529"/>
    <w:rsid w:val="00A423F7"/>
    <w:rsid w:val="00A43F9C"/>
    <w:rsid w:val="00A45E06"/>
    <w:rsid w:val="00A46111"/>
    <w:rsid w:val="00A463C4"/>
    <w:rsid w:val="00A46FE5"/>
    <w:rsid w:val="00A507C2"/>
    <w:rsid w:val="00A50EC5"/>
    <w:rsid w:val="00A5180B"/>
    <w:rsid w:val="00A52687"/>
    <w:rsid w:val="00A531E0"/>
    <w:rsid w:val="00A541F0"/>
    <w:rsid w:val="00A5527E"/>
    <w:rsid w:val="00A5641A"/>
    <w:rsid w:val="00A5699E"/>
    <w:rsid w:val="00A60A71"/>
    <w:rsid w:val="00A628DE"/>
    <w:rsid w:val="00A633A1"/>
    <w:rsid w:val="00A65494"/>
    <w:rsid w:val="00A658BB"/>
    <w:rsid w:val="00A66DC5"/>
    <w:rsid w:val="00A675E1"/>
    <w:rsid w:val="00A67BD1"/>
    <w:rsid w:val="00A67D49"/>
    <w:rsid w:val="00A71E00"/>
    <w:rsid w:val="00A7224C"/>
    <w:rsid w:val="00A73893"/>
    <w:rsid w:val="00A739BF"/>
    <w:rsid w:val="00A750E9"/>
    <w:rsid w:val="00A75AA8"/>
    <w:rsid w:val="00A75AB7"/>
    <w:rsid w:val="00A812FD"/>
    <w:rsid w:val="00A840BA"/>
    <w:rsid w:val="00A84D98"/>
    <w:rsid w:val="00A8637C"/>
    <w:rsid w:val="00A874FD"/>
    <w:rsid w:val="00A90DD8"/>
    <w:rsid w:val="00A92B88"/>
    <w:rsid w:val="00A92C72"/>
    <w:rsid w:val="00A94414"/>
    <w:rsid w:val="00A9797C"/>
    <w:rsid w:val="00AA01F2"/>
    <w:rsid w:val="00AA3C0E"/>
    <w:rsid w:val="00AA48DE"/>
    <w:rsid w:val="00AB22D3"/>
    <w:rsid w:val="00AB2CF2"/>
    <w:rsid w:val="00AB3E52"/>
    <w:rsid w:val="00AB5DC7"/>
    <w:rsid w:val="00AB7460"/>
    <w:rsid w:val="00AB7801"/>
    <w:rsid w:val="00AC2A8A"/>
    <w:rsid w:val="00AC2D3B"/>
    <w:rsid w:val="00AC3CCB"/>
    <w:rsid w:val="00AC4E26"/>
    <w:rsid w:val="00AC51DE"/>
    <w:rsid w:val="00AC5221"/>
    <w:rsid w:val="00AC5536"/>
    <w:rsid w:val="00AC5CFA"/>
    <w:rsid w:val="00AC7416"/>
    <w:rsid w:val="00AD015E"/>
    <w:rsid w:val="00AD19DC"/>
    <w:rsid w:val="00AD1F81"/>
    <w:rsid w:val="00AD2037"/>
    <w:rsid w:val="00AD370B"/>
    <w:rsid w:val="00AD3AB3"/>
    <w:rsid w:val="00AD5933"/>
    <w:rsid w:val="00AD6823"/>
    <w:rsid w:val="00AE002D"/>
    <w:rsid w:val="00AE2887"/>
    <w:rsid w:val="00AE3E50"/>
    <w:rsid w:val="00AE413A"/>
    <w:rsid w:val="00AE617B"/>
    <w:rsid w:val="00AE641F"/>
    <w:rsid w:val="00AE6ABC"/>
    <w:rsid w:val="00AF3EC0"/>
    <w:rsid w:val="00AF3EE9"/>
    <w:rsid w:val="00AF539B"/>
    <w:rsid w:val="00AF53B6"/>
    <w:rsid w:val="00AF5C8F"/>
    <w:rsid w:val="00B00B6F"/>
    <w:rsid w:val="00B045AA"/>
    <w:rsid w:val="00B05CA7"/>
    <w:rsid w:val="00B063DB"/>
    <w:rsid w:val="00B06B23"/>
    <w:rsid w:val="00B06DE2"/>
    <w:rsid w:val="00B07198"/>
    <w:rsid w:val="00B07410"/>
    <w:rsid w:val="00B07DFE"/>
    <w:rsid w:val="00B1110D"/>
    <w:rsid w:val="00B1162C"/>
    <w:rsid w:val="00B13213"/>
    <w:rsid w:val="00B13FC8"/>
    <w:rsid w:val="00B152B6"/>
    <w:rsid w:val="00B15E81"/>
    <w:rsid w:val="00B16FB8"/>
    <w:rsid w:val="00B242E2"/>
    <w:rsid w:val="00B25AD5"/>
    <w:rsid w:val="00B27EB7"/>
    <w:rsid w:val="00B314D8"/>
    <w:rsid w:val="00B33985"/>
    <w:rsid w:val="00B34670"/>
    <w:rsid w:val="00B362E4"/>
    <w:rsid w:val="00B378B1"/>
    <w:rsid w:val="00B40645"/>
    <w:rsid w:val="00B4199D"/>
    <w:rsid w:val="00B41F74"/>
    <w:rsid w:val="00B45AE7"/>
    <w:rsid w:val="00B46621"/>
    <w:rsid w:val="00B47EF6"/>
    <w:rsid w:val="00B5065D"/>
    <w:rsid w:val="00B5107E"/>
    <w:rsid w:val="00B522C8"/>
    <w:rsid w:val="00B52DD3"/>
    <w:rsid w:val="00B52E74"/>
    <w:rsid w:val="00B52F60"/>
    <w:rsid w:val="00B57664"/>
    <w:rsid w:val="00B60288"/>
    <w:rsid w:val="00B606CF"/>
    <w:rsid w:val="00B60F6C"/>
    <w:rsid w:val="00B61523"/>
    <w:rsid w:val="00B6169E"/>
    <w:rsid w:val="00B62044"/>
    <w:rsid w:val="00B6303F"/>
    <w:rsid w:val="00B63B2C"/>
    <w:rsid w:val="00B63B9E"/>
    <w:rsid w:val="00B64A79"/>
    <w:rsid w:val="00B64F40"/>
    <w:rsid w:val="00B660BF"/>
    <w:rsid w:val="00B7284D"/>
    <w:rsid w:val="00B72EA5"/>
    <w:rsid w:val="00B7359D"/>
    <w:rsid w:val="00B73654"/>
    <w:rsid w:val="00B73E7C"/>
    <w:rsid w:val="00B7539C"/>
    <w:rsid w:val="00B76FFE"/>
    <w:rsid w:val="00B77410"/>
    <w:rsid w:val="00B77527"/>
    <w:rsid w:val="00B83177"/>
    <w:rsid w:val="00B85D41"/>
    <w:rsid w:val="00B91497"/>
    <w:rsid w:val="00B92ECF"/>
    <w:rsid w:val="00B95A8B"/>
    <w:rsid w:val="00BA069D"/>
    <w:rsid w:val="00BA33CC"/>
    <w:rsid w:val="00BA6A05"/>
    <w:rsid w:val="00BB2E35"/>
    <w:rsid w:val="00BB3584"/>
    <w:rsid w:val="00BB427C"/>
    <w:rsid w:val="00BB65E8"/>
    <w:rsid w:val="00BC0562"/>
    <w:rsid w:val="00BC0ED9"/>
    <w:rsid w:val="00BC1A39"/>
    <w:rsid w:val="00BC224C"/>
    <w:rsid w:val="00BC241A"/>
    <w:rsid w:val="00BC667C"/>
    <w:rsid w:val="00BD030C"/>
    <w:rsid w:val="00BD03B3"/>
    <w:rsid w:val="00BD1DA3"/>
    <w:rsid w:val="00BD26AF"/>
    <w:rsid w:val="00BD330F"/>
    <w:rsid w:val="00BD355B"/>
    <w:rsid w:val="00BD3981"/>
    <w:rsid w:val="00BD4168"/>
    <w:rsid w:val="00BD637F"/>
    <w:rsid w:val="00BD791A"/>
    <w:rsid w:val="00BE2372"/>
    <w:rsid w:val="00BE68CF"/>
    <w:rsid w:val="00BE6E13"/>
    <w:rsid w:val="00BF0D61"/>
    <w:rsid w:val="00BF3193"/>
    <w:rsid w:val="00BF44C9"/>
    <w:rsid w:val="00BF5DA9"/>
    <w:rsid w:val="00C0048F"/>
    <w:rsid w:val="00C04201"/>
    <w:rsid w:val="00C048AB"/>
    <w:rsid w:val="00C0520E"/>
    <w:rsid w:val="00C105E1"/>
    <w:rsid w:val="00C1163A"/>
    <w:rsid w:val="00C1582E"/>
    <w:rsid w:val="00C15E06"/>
    <w:rsid w:val="00C165D5"/>
    <w:rsid w:val="00C20879"/>
    <w:rsid w:val="00C20BD3"/>
    <w:rsid w:val="00C20CEE"/>
    <w:rsid w:val="00C22901"/>
    <w:rsid w:val="00C234A8"/>
    <w:rsid w:val="00C2352B"/>
    <w:rsid w:val="00C23A74"/>
    <w:rsid w:val="00C240E0"/>
    <w:rsid w:val="00C27281"/>
    <w:rsid w:val="00C3345A"/>
    <w:rsid w:val="00C3353C"/>
    <w:rsid w:val="00C3443B"/>
    <w:rsid w:val="00C35449"/>
    <w:rsid w:val="00C35D84"/>
    <w:rsid w:val="00C3650B"/>
    <w:rsid w:val="00C36A0F"/>
    <w:rsid w:val="00C36A20"/>
    <w:rsid w:val="00C37177"/>
    <w:rsid w:val="00C40348"/>
    <w:rsid w:val="00C441EB"/>
    <w:rsid w:val="00C44300"/>
    <w:rsid w:val="00C44A28"/>
    <w:rsid w:val="00C505DB"/>
    <w:rsid w:val="00C5387A"/>
    <w:rsid w:val="00C6210A"/>
    <w:rsid w:val="00C63D62"/>
    <w:rsid w:val="00C651B8"/>
    <w:rsid w:val="00C67351"/>
    <w:rsid w:val="00C73D58"/>
    <w:rsid w:val="00C744D4"/>
    <w:rsid w:val="00C7553E"/>
    <w:rsid w:val="00C7748D"/>
    <w:rsid w:val="00C81298"/>
    <w:rsid w:val="00C813C0"/>
    <w:rsid w:val="00C825E2"/>
    <w:rsid w:val="00C8496B"/>
    <w:rsid w:val="00C84EAF"/>
    <w:rsid w:val="00C92039"/>
    <w:rsid w:val="00C93776"/>
    <w:rsid w:val="00CA023A"/>
    <w:rsid w:val="00CA18A0"/>
    <w:rsid w:val="00CA1901"/>
    <w:rsid w:val="00CA30CA"/>
    <w:rsid w:val="00CA333E"/>
    <w:rsid w:val="00CA3549"/>
    <w:rsid w:val="00CA3996"/>
    <w:rsid w:val="00CA3A82"/>
    <w:rsid w:val="00CA45DB"/>
    <w:rsid w:val="00CA4AFE"/>
    <w:rsid w:val="00CA6443"/>
    <w:rsid w:val="00CA7C5C"/>
    <w:rsid w:val="00CB01E4"/>
    <w:rsid w:val="00CB1CB8"/>
    <w:rsid w:val="00CB2C4A"/>
    <w:rsid w:val="00CB2D35"/>
    <w:rsid w:val="00CB2FA2"/>
    <w:rsid w:val="00CB4009"/>
    <w:rsid w:val="00CB477D"/>
    <w:rsid w:val="00CB49B5"/>
    <w:rsid w:val="00CB51CC"/>
    <w:rsid w:val="00CB523E"/>
    <w:rsid w:val="00CB6630"/>
    <w:rsid w:val="00CB77F0"/>
    <w:rsid w:val="00CC0111"/>
    <w:rsid w:val="00CC3E2F"/>
    <w:rsid w:val="00CC3F66"/>
    <w:rsid w:val="00CC46E3"/>
    <w:rsid w:val="00CC5E63"/>
    <w:rsid w:val="00CC7970"/>
    <w:rsid w:val="00CD1C8E"/>
    <w:rsid w:val="00CD1FC2"/>
    <w:rsid w:val="00CD337E"/>
    <w:rsid w:val="00CD3C25"/>
    <w:rsid w:val="00CD4361"/>
    <w:rsid w:val="00CD4F7F"/>
    <w:rsid w:val="00CD55AB"/>
    <w:rsid w:val="00CD675A"/>
    <w:rsid w:val="00CD76E6"/>
    <w:rsid w:val="00CD794F"/>
    <w:rsid w:val="00CE03E3"/>
    <w:rsid w:val="00CE3B1F"/>
    <w:rsid w:val="00CE56C9"/>
    <w:rsid w:val="00CE5886"/>
    <w:rsid w:val="00CE63C4"/>
    <w:rsid w:val="00CE658C"/>
    <w:rsid w:val="00CE6726"/>
    <w:rsid w:val="00CE733B"/>
    <w:rsid w:val="00CE7A12"/>
    <w:rsid w:val="00CF0092"/>
    <w:rsid w:val="00CF12D9"/>
    <w:rsid w:val="00CF1420"/>
    <w:rsid w:val="00CF4A0A"/>
    <w:rsid w:val="00CF7235"/>
    <w:rsid w:val="00CF785F"/>
    <w:rsid w:val="00D009D9"/>
    <w:rsid w:val="00D00A5E"/>
    <w:rsid w:val="00D00EDA"/>
    <w:rsid w:val="00D01AF7"/>
    <w:rsid w:val="00D03E1F"/>
    <w:rsid w:val="00D0459F"/>
    <w:rsid w:val="00D04B08"/>
    <w:rsid w:val="00D05913"/>
    <w:rsid w:val="00D066C3"/>
    <w:rsid w:val="00D06D8D"/>
    <w:rsid w:val="00D111E6"/>
    <w:rsid w:val="00D13C24"/>
    <w:rsid w:val="00D141A8"/>
    <w:rsid w:val="00D16605"/>
    <w:rsid w:val="00D17A5D"/>
    <w:rsid w:val="00D21642"/>
    <w:rsid w:val="00D227C7"/>
    <w:rsid w:val="00D23917"/>
    <w:rsid w:val="00D24DD2"/>
    <w:rsid w:val="00D25096"/>
    <w:rsid w:val="00D25D77"/>
    <w:rsid w:val="00D2605E"/>
    <w:rsid w:val="00D260D7"/>
    <w:rsid w:val="00D27B10"/>
    <w:rsid w:val="00D27F2C"/>
    <w:rsid w:val="00D30AE8"/>
    <w:rsid w:val="00D313C2"/>
    <w:rsid w:val="00D326CA"/>
    <w:rsid w:val="00D32D13"/>
    <w:rsid w:val="00D33E4D"/>
    <w:rsid w:val="00D35B59"/>
    <w:rsid w:val="00D35EC9"/>
    <w:rsid w:val="00D36221"/>
    <w:rsid w:val="00D363E8"/>
    <w:rsid w:val="00D36A89"/>
    <w:rsid w:val="00D374DC"/>
    <w:rsid w:val="00D4026E"/>
    <w:rsid w:val="00D4065D"/>
    <w:rsid w:val="00D41283"/>
    <w:rsid w:val="00D42828"/>
    <w:rsid w:val="00D42FEE"/>
    <w:rsid w:val="00D46373"/>
    <w:rsid w:val="00D467D4"/>
    <w:rsid w:val="00D4747F"/>
    <w:rsid w:val="00D47C74"/>
    <w:rsid w:val="00D5084C"/>
    <w:rsid w:val="00D50A63"/>
    <w:rsid w:val="00D5192D"/>
    <w:rsid w:val="00D519A8"/>
    <w:rsid w:val="00D521E1"/>
    <w:rsid w:val="00D5263F"/>
    <w:rsid w:val="00D52F85"/>
    <w:rsid w:val="00D54E3F"/>
    <w:rsid w:val="00D55427"/>
    <w:rsid w:val="00D572BB"/>
    <w:rsid w:val="00D610A8"/>
    <w:rsid w:val="00D610FE"/>
    <w:rsid w:val="00D6193E"/>
    <w:rsid w:val="00D61991"/>
    <w:rsid w:val="00D63118"/>
    <w:rsid w:val="00D63D3B"/>
    <w:rsid w:val="00D641BE"/>
    <w:rsid w:val="00D6552E"/>
    <w:rsid w:val="00D6758C"/>
    <w:rsid w:val="00D67C7B"/>
    <w:rsid w:val="00D7077F"/>
    <w:rsid w:val="00D71387"/>
    <w:rsid w:val="00D71580"/>
    <w:rsid w:val="00D7621A"/>
    <w:rsid w:val="00D76527"/>
    <w:rsid w:val="00D77032"/>
    <w:rsid w:val="00D77D96"/>
    <w:rsid w:val="00D816F1"/>
    <w:rsid w:val="00D82567"/>
    <w:rsid w:val="00D84CB0"/>
    <w:rsid w:val="00D86083"/>
    <w:rsid w:val="00D8689B"/>
    <w:rsid w:val="00D90D59"/>
    <w:rsid w:val="00D93878"/>
    <w:rsid w:val="00D93A62"/>
    <w:rsid w:val="00D93C72"/>
    <w:rsid w:val="00D93F1A"/>
    <w:rsid w:val="00D94D17"/>
    <w:rsid w:val="00D94ECE"/>
    <w:rsid w:val="00D95BBF"/>
    <w:rsid w:val="00D95EB9"/>
    <w:rsid w:val="00DA0E3F"/>
    <w:rsid w:val="00DA1975"/>
    <w:rsid w:val="00DA510E"/>
    <w:rsid w:val="00DA6B1E"/>
    <w:rsid w:val="00DB01EC"/>
    <w:rsid w:val="00DB1225"/>
    <w:rsid w:val="00DB184D"/>
    <w:rsid w:val="00DB1E65"/>
    <w:rsid w:val="00DB325D"/>
    <w:rsid w:val="00DB4A68"/>
    <w:rsid w:val="00DB6182"/>
    <w:rsid w:val="00DB67B4"/>
    <w:rsid w:val="00DC1590"/>
    <w:rsid w:val="00DC37E5"/>
    <w:rsid w:val="00DC3917"/>
    <w:rsid w:val="00DC4116"/>
    <w:rsid w:val="00DC4D51"/>
    <w:rsid w:val="00DC4E9A"/>
    <w:rsid w:val="00DC5874"/>
    <w:rsid w:val="00DC5DA0"/>
    <w:rsid w:val="00DC6B2C"/>
    <w:rsid w:val="00DD090B"/>
    <w:rsid w:val="00DD0B63"/>
    <w:rsid w:val="00DD167C"/>
    <w:rsid w:val="00DD34CF"/>
    <w:rsid w:val="00DD5B41"/>
    <w:rsid w:val="00DD696A"/>
    <w:rsid w:val="00DD77C5"/>
    <w:rsid w:val="00DD7E7A"/>
    <w:rsid w:val="00DE09FB"/>
    <w:rsid w:val="00DE1F79"/>
    <w:rsid w:val="00DE3F69"/>
    <w:rsid w:val="00DE405F"/>
    <w:rsid w:val="00DE4A92"/>
    <w:rsid w:val="00DE6646"/>
    <w:rsid w:val="00DF111A"/>
    <w:rsid w:val="00DF1B5F"/>
    <w:rsid w:val="00DF1EE2"/>
    <w:rsid w:val="00DF2444"/>
    <w:rsid w:val="00DF7316"/>
    <w:rsid w:val="00DF7C2D"/>
    <w:rsid w:val="00E01A00"/>
    <w:rsid w:val="00E01E18"/>
    <w:rsid w:val="00E02C22"/>
    <w:rsid w:val="00E037B0"/>
    <w:rsid w:val="00E05FE4"/>
    <w:rsid w:val="00E067B6"/>
    <w:rsid w:val="00E06FD1"/>
    <w:rsid w:val="00E07DA7"/>
    <w:rsid w:val="00E10009"/>
    <w:rsid w:val="00E10646"/>
    <w:rsid w:val="00E136EA"/>
    <w:rsid w:val="00E13ACB"/>
    <w:rsid w:val="00E144F1"/>
    <w:rsid w:val="00E15AE6"/>
    <w:rsid w:val="00E168CA"/>
    <w:rsid w:val="00E20F6B"/>
    <w:rsid w:val="00E21BA7"/>
    <w:rsid w:val="00E21D5B"/>
    <w:rsid w:val="00E22879"/>
    <w:rsid w:val="00E2287B"/>
    <w:rsid w:val="00E229A3"/>
    <w:rsid w:val="00E24090"/>
    <w:rsid w:val="00E26418"/>
    <w:rsid w:val="00E301B1"/>
    <w:rsid w:val="00E32248"/>
    <w:rsid w:val="00E32C70"/>
    <w:rsid w:val="00E33623"/>
    <w:rsid w:val="00E33A11"/>
    <w:rsid w:val="00E35AF1"/>
    <w:rsid w:val="00E37283"/>
    <w:rsid w:val="00E40D4B"/>
    <w:rsid w:val="00E42711"/>
    <w:rsid w:val="00E44EE1"/>
    <w:rsid w:val="00E44F30"/>
    <w:rsid w:val="00E476F4"/>
    <w:rsid w:val="00E517B0"/>
    <w:rsid w:val="00E51948"/>
    <w:rsid w:val="00E52722"/>
    <w:rsid w:val="00E5405C"/>
    <w:rsid w:val="00E55226"/>
    <w:rsid w:val="00E61376"/>
    <w:rsid w:val="00E61777"/>
    <w:rsid w:val="00E6247D"/>
    <w:rsid w:val="00E63645"/>
    <w:rsid w:val="00E63A4B"/>
    <w:rsid w:val="00E63E24"/>
    <w:rsid w:val="00E65FCB"/>
    <w:rsid w:val="00E70D2A"/>
    <w:rsid w:val="00E72FAD"/>
    <w:rsid w:val="00E738C1"/>
    <w:rsid w:val="00E7539B"/>
    <w:rsid w:val="00E75A58"/>
    <w:rsid w:val="00E75D7C"/>
    <w:rsid w:val="00E76220"/>
    <w:rsid w:val="00E765E1"/>
    <w:rsid w:val="00E80407"/>
    <w:rsid w:val="00E804FD"/>
    <w:rsid w:val="00E81495"/>
    <w:rsid w:val="00E84892"/>
    <w:rsid w:val="00E86D6F"/>
    <w:rsid w:val="00E90E0E"/>
    <w:rsid w:val="00E92362"/>
    <w:rsid w:val="00E924EC"/>
    <w:rsid w:val="00E92982"/>
    <w:rsid w:val="00E95F2F"/>
    <w:rsid w:val="00E96A72"/>
    <w:rsid w:val="00E97764"/>
    <w:rsid w:val="00EA0183"/>
    <w:rsid w:val="00EA14CB"/>
    <w:rsid w:val="00EA22B0"/>
    <w:rsid w:val="00EA2615"/>
    <w:rsid w:val="00EA4F43"/>
    <w:rsid w:val="00EA5611"/>
    <w:rsid w:val="00EA7F92"/>
    <w:rsid w:val="00EB06F7"/>
    <w:rsid w:val="00EB10CC"/>
    <w:rsid w:val="00EB3D87"/>
    <w:rsid w:val="00EB5819"/>
    <w:rsid w:val="00EB6315"/>
    <w:rsid w:val="00EC08EB"/>
    <w:rsid w:val="00EC1033"/>
    <w:rsid w:val="00EC1AE8"/>
    <w:rsid w:val="00EC243A"/>
    <w:rsid w:val="00EC28FA"/>
    <w:rsid w:val="00EC41BA"/>
    <w:rsid w:val="00EC6132"/>
    <w:rsid w:val="00EC7D08"/>
    <w:rsid w:val="00ED1606"/>
    <w:rsid w:val="00ED18D4"/>
    <w:rsid w:val="00ED1DCB"/>
    <w:rsid w:val="00ED3C4F"/>
    <w:rsid w:val="00ED5A4B"/>
    <w:rsid w:val="00ED5CA9"/>
    <w:rsid w:val="00ED6810"/>
    <w:rsid w:val="00ED6B1F"/>
    <w:rsid w:val="00ED7E93"/>
    <w:rsid w:val="00EE16C0"/>
    <w:rsid w:val="00EE2648"/>
    <w:rsid w:val="00EE31F9"/>
    <w:rsid w:val="00EE3259"/>
    <w:rsid w:val="00EE3267"/>
    <w:rsid w:val="00EE3B6E"/>
    <w:rsid w:val="00EE5198"/>
    <w:rsid w:val="00EE5A63"/>
    <w:rsid w:val="00EE610A"/>
    <w:rsid w:val="00EF0379"/>
    <w:rsid w:val="00EF4639"/>
    <w:rsid w:val="00EF5C9D"/>
    <w:rsid w:val="00EF5FDE"/>
    <w:rsid w:val="00EF6A13"/>
    <w:rsid w:val="00EF6C45"/>
    <w:rsid w:val="00EF771B"/>
    <w:rsid w:val="00EF7E6B"/>
    <w:rsid w:val="00F01758"/>
    <w:rsid w:val="00F0180F"/>
    <w:rsid w:val="00F02097"/>
    <w:rsid w:val="00F05794"/>
    <w:rsid w:val="00F067D1"/>
    <w:rsid w:val="00F10EC5"/>
    <w:rsid w:val="00F11623"/>
    <w:rsid w:val="00F119BF"/>
    <w:rsid w:val="00F14A53"/>
    <w:rsid w:val="00F14B97"/>
    <w:rsid w:val="00F15347"/>
    <w:rsid w:val="00F154BC"/>
    <w:rsid w:val="00F179CF"/>
    <w:rsid w:val="00F20095"/>
    <w:rsid w:val="00F200D3"/>
    <w:rsid w:val="00F2287D"/>
    <w:rsid w:val="00F235DC"/>
    <w:rsid w:val="00F23D5A"/>
    <w:rsid w:val="00F23E79"/>
    <w:rsid w:val="00F243C4"/>
    <w:rsid w:val="00F24EB5"/>
    <w:rsid w:val="00F253E9"/>
    <w:rsid w:val="00F263DB"/>
    <w:rsid w:val="00F274C2"/>
    <w:rsid w:val="00F40B78"/>
    <w:rsid w:val="00F415CD"/>
    <w:rsid w:val="00F418EB"/>
    <w:rsid w:val="00F41AE5"/>
    <w:rsid w:val="00F42BCA"/>
    <w:rsid w:val="00F43B40"/>
    <w:rsid w:val="00F44B8A"/>
    <w:rsid w:val="00F4667E"/>
    <w:rsid w:val="00F47DE2"/>
    <w:rsid w:val="00F5066D"/>
    <w:rsid w:val="00F515DD"/>
    <w:rsid w:val="00F5174E"/>
    <w:rsid w:val="00F5188A"/>
    <w:rsid w:val="00F5301B"/>
    <w:rsid w:val="00F5434D"/>
    <w:rsid w:val="00F54E46"/>
    <w:rsid w:val="00F55C5D"/>
    <w:rsid w:val="00F55F38"/>
    <w:rsid w:val="00F562E9"/>
    <w:rsid w:val="00F600D1"/>
    <w:rsid w:val="00F62B12"/>
    <w:rsid w:val="00F6429C"/>
    <w:rsid w:val="00F65B49"/>
    <w:rsid w:val="00F65F04"/>
    <w:rsid w:val="00F66FF3"/>
    <w:rsid w:val="00F708AF"/>
    <w:rsid w:val="00F71F95"/>
    <w:rsid w:val="00F7243E"/>
    <w:rsid w:val="00F77217"/>
    <w:rsid w:val="00F77489"/>
    <w:rsid w:val="00F80312"/>
    <w:rsid w:val="00F8178D"/>
    <w:rsid w:val="00F81B22"/>
    <w:rsid w:val="00F8377B"/>
    <w:rsid w:val="00F845D3"/>
    <w:rsid w:val="00F86453"/>
    <w:rsid w:val="00F90981"/>
    <w:rsid w:val="00F90F76"/>
    <w:rsid w:val="00F943C8"/>
    <w:rsid w:val="00F95003"/>
    <w:rsid w:val="00F95336"/>
    <w:rsid w:val="00F95EDE"/>
    <w:rsid w:val="00F97577"/>
    <w:rsid w:val="00FA36C0"/>
    <w:rsid w:val="00FA4474"/>
    <w:rsid w:val="00FA54EC"/>
    <w:rsid w:val="00FA5A1E"/>
    <w:rsid w:val="00FB1AA0"/>
    <w:rsid w:val="00FB2E5D"/>
    <w:rsid w:val="00FB4694"/>
    <w:rsid w:val="00FB59A9"/>
    <w:rsid w:val="00FC1151"/>
    <w:rsid w:val="00FC1DF4"/>
    <w:rsid w:val="00FC4C33"/>
    <w:rsid w:val="00FC4DDA"/>
    <w:rsid w:val="00FC4E23"/>
    <w:rsid w:val="00FC6C35"/>
    <w:rsid w:val="00FC7C45"/>
    <w:rsid w:val="00FD03E4"/>
    <w:rsid w:val="00FD1BC3"/>
    <w:rsid w:val="00FD2381"/>
    <w:rsid w:val="00FD4E45"/>
    <w:rsid w:val="00FD58FC"/>
    <w:rsid w:val="00FD6C09"/>
    <w:rsid w:val="00FE0281"/>
    <w:rsid w:val="00FE0A2A"/>
    <w:rsid w:val="00FE2D6A"/>
    <w:rsid w:val="00FE3B80"/>
    <w:rsid w:val="00FE45C4"/>
    <w:rsid w:val="00FE4EBF"/>
    <w:rsid w:val="00FE6F50"/>
    <w:rsid w:val="00FE7C00"/>
    <w:rsid w:val="00FF0BA4"/>
    <w:rsid w:val="00FF1357"/>
    <w:rsid w:val="00FF1E63"/>
    <w:rsid w:val="00FF2E5A"/>
    <w:rsid w:val="00FF7A82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65334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653349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F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15F6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47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47C74"/>
    <w:rPr>
      <w:rFonts w:ascii="Arial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408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408E"/>
    <w:rPr>
      <w:rFonts w:eastAsia="Times New Roman"/>
      <w:lang w:eastAsia="ru-RU"/>
    </w:rPr>
  </w:style>
  <w:style w:type="table" w:styleId="aa">
    <w:name w:val="Table Grid"/>
    <w:basedOn w:val="a1"/>
    <w:uiPriority w:val="99"/>
    <w:rsid w:val="007B42F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53349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53349"/>
    <w:rPr>
      <w:rFonts w:ascii="Times New Roman" w:eastAsia="Times New Roman" w:hAnsi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FF42-7DC6-4BE7-9D41-35A7AB4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27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1</cp:revision>
  <cp:lastPrinted>2020-06-09T10:46:00Z</cp:lastPrinted>
  <dcterms:created xsi:type="dcterms:W3CDTF">2020-06-09T08:51:00Z</dcterms:created>
  <dcterms:modified xsi:type="dcterms:W3CDTF">2020-06-09T10:55:00Z</dcterms:modified>
</cp:coreProperties>
</file>